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A6" w:rsidRPr="00F163A6" w:rsidRDefault="006C608A" w:rsidP="00F163A6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163A6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1</w:t>
      </w:r>
    </w:p>
    <w:p w:rsidR="006C608A" w:rsidRPr="00F163A6" w:rsidRDefault="006C608A" w:rsidP="00F163A6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163A6">
        <w:rPr>
          <w:rFonts w:ascii="TH SarabunIT๙" w:hAnsi="TH SarabunIT๙" w:cs="TH SarabunIT๙"/>
          <w:b/>
          <w:bCs/>
          <w:sz w:val="40"/>
          <w:szCs w:val="40"/>
          <w:cs/>
        </w:rPr>
        <w:t>สภาพทั่วไปและข้อมูลพื้นฐาน</w:t>
      </w:r>
    </w:p>
    <w:p w:rsidR="00F163A6" w:rsidRPr="001D372E" w:rsidRDefault="00F163A6" w:rsidP="00F163A6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C608A" w:rsidRPr="00F163A6" w:rsidRDefault="006C608A" w:rsidP="006C608A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F163A6">
        <w:rPr>
          <w:rFonts w:ascii="TH SarabunIT๙" w:hAnsi="TH SarabunIT๙" w:cs="TH SarabunIT๙"/>
          <w:b/>
          <w:bCs/>
          <w:sz w:val="36"/>
          <w:szCs w:val="36"/>
          <w:cs/>
        </w:rPr>
        <w:t>1. ด้านกายภาพ</w:t>
      </w:r>
    </w:p>
    <w:p w:rsidR="006C608A" w:rsidRPr="0001305D" w:rsidRDefault="006C608A" w:rsidP="00F163A6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305D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01305D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ที่ตั้งของหมู่บ้านหรือชุมชนหรือตำบล</w:t>
      </w:r>
    </w:p>
    <w:p w:rsidR="0001305D" w:rsidRPr="00164F33" w:rsidRDefault="00F163A6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cs/>
        </w:rPr>
        <w:tab/>
      </w:r>
      <w:r w:rsidR="0001305D" w:rsidRPr="00164F33">
        <w:rPr>
          <w:rFonts w:ascii="TH SarabunIT๙" w:hAnsi="TH SarabunIT๙" w:cs="TH SarabunIT๙"/>
          <w:cs/>
        </w:rPr>
        <w:t>เทศบาลตำบลสะพลี อยู่ในเขตการปกครองของตำบลสะพลี อำเภอปะทิว จังหวัด</w:t>
      </w:r>
      <w:r w:rsidR="0001305D" w:rsidRPr="00164F33">
        <w:rPr>
          <w:rFonts w:ascii="TH SarabunIT๙" w:hAnsi="TH SarabunIT๙" w:cs="TH SarabunIT๙"/>
          <w:cs/>
          <w:lang w:val="th-TH"/>
        </w:rPr>
        <w:t>ชุมพร</w:t>
      </w:r>
      <w:r w:rsidR="0001305D" w:rsidRPr="00164F33">
        <w:rPr>
          <w:rFonts w:ascii="TH SarabunIT๙" w:hAnsi="TH SarabunIT๙" w:cs="TH SarabunIT๙"/>
          <w:cs/>
        </w:rPr>
        <w:t xml:space="preserve">ประกอบด้วยพื้นที่ หมู่ที่ </w:t>
      </w:r>
      <w:r w:rsidR="0001305D" w:rsidRPr="00164F33">
        <w:rPr>
          <w:rFonts w:ascii="TH SarabunIT๙" w:hAnsi="TH SarabunIT๙" w:cs="TH SarabunIT๙"/>
        </w:rPr>
        <w:t>5</w:t>
      </w:r>
      <w:r w:rsidR="0001305D" w:rsidRPr="00164F33">
        <w:rPr>
          <w:rFonts w:ascii="TH SarabunIT๙" w:hAnsi="TH SarabunIT๙" w:cs="TH SarabunIT๙"/>
          <w:cs/>
        </w:rPr>
        <w:t xml:space="preserve"> ทั้งหมู่บ้านและบางส่วนของหมู่ที่ </w:t>
      </w:r>
      <w:r w:rsidR="0001305D" w:rsidRPr="00164F33">
        <w:rPr>
          <w:rFonts w:ascii="TH SarabunIT๙" w:hAnsi="TH SarabunIT๙" w:cs="TH SarabunIT๙"/>
        </w:rPr>
        <w:t>1</w:t>
      </w:r>
      <w:r w:rsidR="0001305D" w:rsidRPr="00164F33">
        <w:rPr>
          <w:rFonts w:ascii="TH SarabunIT๙" w:hAnsi="TH SarabunIT๙" w:cs="TH SarabunIT๙"/>
          <w:cs/>
        </w:rPr>
        <w:t xml:space="preserve"> หมู่ที่ </w:t>
      </w:r>
      <w:r w:rsidR="0001305D" w:rsidRPr="00164F33">
        <w:rPr>
          <w:rFonts w:ascii="TH SarabunIT๙" w:hAnsi="TH SarabunIT๙" w:cs="TH SarabunIT๙"/>
        </w:rPr>
        <w:t>4</w:t>
      </w:r>
      <w:r w:rsidR="0001305D" w:rsidRPr="00164F33">
        <w:rPr>
          <w:rFonts w:ascii="TH SarabunIT๙" w:hAnsi="TH SarabunIT๙" w:cs="TH SarabunIT๙"/>
          <w:cs/>
        </w:rPr>
        <w:t xml:space="preserve"> และหมู่ที่ </w:t>
      </w:r>
      <w:r w:rsidR="0001305D" w:rsidRPr="00164F33">
        <w:rPr>
          <w:rFonts w:ascii="TH SarabunIT๙" w:hAnsi="TH SarabunIT๙" w:cs="TH SarabunIT๙"/>
        </w:rPr>
        <w:t>9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  <w:cs/>
        </w:rPr>
        <w:tab/>
        <w:t xml:space="preserve">เทศบาลตำบลสะพลี เดิมมีฐานะเป็นสุขาภิบาล เป็นหน่วยงานบริหารราชการส่วนท้องถิ่น ตั้งอยู่ในเขตอำเภอปะทิว จังหวัดชุมพร ได้รับการเปลี่ยนแปลงตาม พ.ร.บ.เปลี่ยนแปลงฐานะของสุขาภิบาลเป็นเทศบาล พ.ศ. </w:t>
      </w:r>
      <w:r w:rsidRPr="00164F33">
        <w:rPr>
          <w:rFonts w:ascii="TH SarabunIT๙" w:hAnsi="TH SarabunIT๙" w:cs="TH SarabunIT๙"/>
        </w:rPr>
        <w:t>2542</w:t>
      </w:r>
      <w:r w:rsidRPr="00164F33">
        <w:rPr>
          <w:rFonts w:ascii="TH SarabunIT๙" w:hAnsi="TH SarabunIT๙" w:cs="TH SarabunIT๙"/>
          <w:cs/>
        </w:rPr>
        <w:t xml:space="preserve"> เปลี่ยนแปลงฐานะจากสุขาภิบาลสะพลี เป็นเทศบาลตำบลสะพลี เมื่อวันที่ </w:t>
      </w:r>
      <w:r w:rsidRPr="00164F33">
        <w:rPr>
          <w:rFonts w:ascii="TH SarabunIT๙" w:hAnsi="TH SarabunIT๙" w:cs="TH SarabunIT๙"/>
        </w:rPr>
        <w:t>25</w:t>
      </w:r>
      <w:r w:rsidRPr="00164F33">
        <w:rPr>
          <w:rFonts w:ascii="TH SarabunIT๙" w:hAnsi="TH SarabunIT๙" w:cs="TH SarabunIT๙"/>
          <w:cs/>
        </w:rPr>
        <w:t xml:space="preserve"> พฤษภาคม </w:t>
      </w:r>
      <w:r w:rsidRPr="00164F33">
        <w:rPr>
          <w:rFonts w:ascii="TH SarabunIT๙" w:hAnsi="TH SarabunIT๙" w:cs="TH SarabunIT๙"/>
        </w:rPr>
        <w:t xml:space="preserve">2542 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  <w:cs/>
        </w:rPr>
      </w:pPr>
      <w:r w:rsidRPr="00164F33">
        <w:rPr>
          <w:rFonts w:ascii="TH SarabunIT๙" w:hAnsi="TH SarabunIT๙" w:cs="TH SarabunIT๙"/>
          <w:cs/>
        </w:rPr>
        <w:tab/>
        <w:t xml:space="preserve">ตราสัญลักษณ์เทศบาล เป็นรูปเกาะจระเข้ และปลาโลมา ลอยอยู่เหนืออ่าวไทย ซึ่งหมายถึง ความอุดมสมบูรณ์ด้านการประมงและชายฝั่งทะเลอ่าวไทย 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b/>
          <w:bCs/>
          <w:u w:val="single"/>
          <w:cs/>
        </w:rPr>
        <w:t>อาณาเขต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b/>
          <w:bCs/>
          <w:cs/>
        </w:rPr>
        <w:t>ทิศเหนือ</w:t>
      </w:r>
      <w:r w:rsidRPr="00164F33">
        <w:rPr>
          <w:rFonts w:ascii="TH SarabunIT๙" w:hAnsi="TH SarabunIT๙" w:cs="TH SarabunIT๙"/>
          <w:cs/>
        </w:rPr>
        <w:t xml:space="preserve">  ตั้งแต่หลักเขตที่ </w:t>
      </w:r>
      <w:r w:rsidRPr="00164F33">
        <w:rPr>
          <w:rFonts w:ascii="TH SarabunIT๙" w:hAnsi="TH SarabunIT๙" w:cs="TH SarabunIT๙"/>
        </w:rPr>
        <w:t>1</w:t>
      </w:r>
      <w:r w:rsidRPr="00164F33">
        <w:rPr>
          <w:rFonts w:ascii="TH SarabunIT๙" w:hAnsi="TH SarabunIT๙" w:cs="TH SarabunIT๙"/>
          <w:cs/>
        </w:rPr>
        <w:t xml:space="preserve">  ซึ่งตั้งอยู่ริมห้วยตาอ่อนฝั่งใต้   ตรงจุดที่อยู่ตามแนวเส้นขนานกับศูนย์กลางทางหลวงจังหวัดหมายเลข </w:t>
      </w:r>
      <w:r w:rsidRPr="00164F33">
        <w:rPr>
          <w:rFonts w:ascii="TH SarabunIT๙" w:hAnsi="TH SarabunIT๙" w:cs="TH SarabunIT๙"/>
        </w:rPr>
        <w:t>3201</w:t>
      </w:r>
      <w:r w:rsidRPr="00164F33">
        <w:rPr>
          <w:rFonts w:ascii="TH SarabunIT๙" w:hAnsi="TH SarabunIT๙" w:cs="TH SarabunIT๙"/>
          <w:cs/>
        </w:rPr>
        <w:t xml:space="preserve">  แยกทางหลวงหมายเลข </w:t>
      </w:r>
      <w:r w:rsidRPr="00164F33">
        <w:rPr>
          <w:rFonts w:ascii="TH SarabunIT๙" w:hAnsi="TH SarabunIT๙" w:cs="TH SarabunIT๙"/>
        </w:rPr>
        <w:t>4</w:t>
      </w:r>
      <w:r w:rsidRPr="00164F33">
        <w:rPr>
          <w:rFonts w:ascii="TH SarabunIT๙" w:hAnsi="TH SarabunIT๙" w:cs="TH SarabunIT๙"/>
          <w:cs/>
        </w:rPr>
        <w:t xml:space="preserve">   บรรจบทางหลวงหมายเลข </w:t>
      </w:r>
      <w:r w:rsidRPr="00164F33">
        <w:rPr>
          <w:rFonts w:ascii="TH SarabunIT๙" w:hAnsi="TH SarabunIT๙" w:cs="TH SarabunIT๙"/>
        </w:rPr>
        <w:t>3180 (</w:t>
      </w:r>
      <w:r w:rsidRPr="00164F33">
        <w:rPr>
          <w:rFonts w:ascii="TH SarabunIT๙" w:hAnsi="TH SarabunIT๙" w:cs="TH SarabunIT๙"/>
          <w:cs/>
        </w:rPr>
        <w:t>ต้นมะขาม</w:t>
      </w:r>
      <w:r w:rsidRPr="00164F33">
        <w:rPr>
          <w:rFonts w:ascii="TH SarabunIT๙" w:hAnsi="TH SarabunIT๙" w:cs="TH SarabunIT๙"/>
        </w:rPr>
        <w:t xml:space="preserve">) </w:t>
      </w:r>
      <w:r w:rsidRPr="00164F33">
        <w:rPr>
          <w:rFonts w:ascii="TH SarabunIT๙" w:hAnsi="TH SarabunIT๙" w:cs="TH SarabunIT๙"/>
          <w:cs/>
        </w:rPr>
        <w:t xml:space="preserve">ฟากตะวันตก ระยะ </w:t>
      </w:r>
      <w:r w:rsidRPr="00164F33">
        <w:rPr>
          <w:rFonts w:ascii="TH SarabunIT๙" w:hAnsi="TH SarabunIT๙" w:cs="TH SarabunIT๙"/>
        </w:rPr>
        <w:t>400</w:t>
      </w:r>
      <w:r w:rsidRPr="00164F33">
        <w:rPr>
          <w:rFonts w:ascii="TH SarabunIT๙" w:hAnsi="TH SarabunIT๙" w:cs="TH SarabunIT๙"/>
          <w:cs/>
        </w:rPr>
        <w:t xml:space="preserve"> เมตร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Pr="00164F33">
        <w:rPr>
          <w:rFonts w:ascii="TH SarabunIT๙" w:hAnsi="TH SarabunIT๙" w:cs="TH SarabunIT๙"/>
        </w:rPr>
        <w:t>1</w:t>
      </w:r>
      <w:r w:rsidRPr="00164F33">
        <w:rPr>
          <w:rFonts w:ascii="TH SarabunIT๙" w:hAnsi="TH SarabunIT๙" w:cs="TH SarabunIT๙"/>
          <w:cs/>
        </w:rPr>
        <w:t xml:space="preserve">  เป็นเส้นตรงไปทางทิศตะวันออกเฉียงเหนือผ่านห้วยแห้งและทางหลวงจังหวัดหมายเลข </w:t>
      </w:r>
      <w:r w:rsidRPr="00164F33">
        <w:rPr>
          <w:rFonts w:ascii="TH SarabunIT๙" w:hAnsi="TH SarabunIT๙" w:cs="TH SarabunIT๙"/>
        </w:rPr>
        <w:t xml:space="preserve">3201  </w:t>
      </w:r>
      <w:r w:rsidRPr="00164F33">
        <w:rPr>
          <w:rFonts w:ascii="TH SarabunIT๙" w:hAnsi="TH SarabunIT๙" w:cs="TH SarabunIT๙"/>
          <w:cs/>
        </w:rPr>
        <w:t xml:space="preserve">แยกทางหลวงหมายเลข </w:t>
      </w:r>
      <w:r w:rsidRPr="00164F33">
        <w:rPr>
          <w:rFonts w:ascii="TH SarabunIT๙" w:hAnsi="TH SarabunIT๙" w:cs="TH SarabunIT๙"/>
        </w:rPr>
        <w:t xml:space="preserve">4  </w:t>
      </w:r>
      <w:r w:rsidRPr="00164F33">
        <w:rPr>
          <w:rFonts w:ascii="TH SarabunIT๙" w:hAnsi="TH SarabunIT๙" w:cs="TH SarabunIT๙"/>
          <w:cs/>
        </w:rPr>
        <w:t xml:space="preserve">บรรจบทางหลวงหมายเลข </w:t>
      </w:r>
      <w:r w:rsidRPr="00164F33">
        <w:rPr>
          <w:rFonts w:ascii="TH SarabunIT๙" w:hAnsi="TH SarabunIT๙" w:cs="TH SarabunIT๙"/>
        </w:rPr>
        <w:t>3180 (</w:t>
      </w:r>
      <w:r w:rsidRPr="00164F33">
        <w:rPr>
          <w:rFonts w:ascii="TH SarabunIT๙" w:hAnsi="TH SarabunIT๙" w:cs="TH SarabunIT๙"/>
          <w:cs/>
        </w:rPr>
        <w:t>ต้นมะขาม</w:t>
      </w:r>
      <w:r w:rsidRPr="00164F33">
        <w:rPr>
          <w:rFonts w:ascii="TH SarabunIT๙" w:hAnsi="TH SarabunIT๙" w:cs="TH SarabunIT๙"/>
        </w:rPr>
        <w:t xml:space="preserve">)  </w:t>
      </w:r>
      <w:r w:rsidRPr="00164F33">
        <w:rPr>
          <w:rFonts w:ascii="TH SarabunIT๙" w:hAnsi="TH SarabunIT๙" w:cs="TH SarabunIT๙"/>
          <w:cs/>
        </w:rPr>
        <w:t xml:space="preserve">ถึงหลักเขตที่ </w:t>
      </w:r>
      <w:r w:rsidRPr="00164F33">
        <w:rPr>
          <w:rFonts w:ascii="TH SarabunIT๙" w:hAnsi="TH SarabunIT๙" w:cs="TH SarabunIT๙"/>
        </w:rPr>
        <w:t xml:space="preserve">2 </w:t>
      </w:r>
      <w:r w:rsidRPr="00164F33">
        <w:rPr>
          <w:rFonts w:ascii="TH SarabunIT๙" w:hAnsi="TH SarabunIT๙" w:cs="TH SarabunIT๙"/>
          <w:cs/>
        </w:rPr>
        <w:t xml:space="preserve"> ซึ่งตั้งอยู่ริมทางหลวงจังหวัดหมายเลข </w:t>
      </w:r>
      <w:r w:rsidRPr="00164F33">
        <w:rPr>
          <w:rFonts w:ascii="TH SarabunIT๙" w:hAnsi="TH SarabunIT๙" w:cs="TH SarabunIT๙"/>
        </w:rPr>
        <w:t xml:space="preserve">3201 </w:t>
      </w:r>
      <w:r w:rsidRPr="00164F33">
        <w:rPr>
          <w:rFonts w:ascii="TH SarabunIT๙" w:hAnsi="TH SarabunIT๙" w:cs="TH SarabunIT๙"/>
          <w:cs/>
        </w:rPr>
        <w:t xml:space="preserve">แยกทางหลวงหมายเลข </w:t>
      </w:r>
      <w:r w:rsidRPr="00164F33">
        <w:rPr>
          <w:rFonts w:ascii="TH SarabunIT๙" w:hAnsi="TH SarabunIT๙" w:cs="TH SarabunIT๙"/>
        </w:rPr>
        <w:t xml:space="preserve">4 </w:t>
      </w:r>
      <w:r w:rsidRPr="00164F33">
        <w:rPr>
          <w:rFonts w:ascii="TH SarabunIT๙" w:hAnsi="TH SarabunIT๙" w:cs="TH SarabunIT๙"/>
          <w:cs/>
        </w:rPr>
        <w:t>บรรจบทางหลวงหมายเลข</w:t>
      </w:r>
      <w:r w:rsidRPr="00164F33">
        <w:rPr>
          <w:rFonts w:ascii="TH SarabunIT๙" w:hAnsi="TH SarabunIT๙" w:cs="TH SarabunIT๙"/>
        </w:rPr>
        <w:t>3180 (</w:t>
      </w:r>
      <w:r w:rsidRPr="00164F33">
        <w:rPr>
          <w:rFonts w:ascii="TH SarabunIT๙" w:hAnsi="TH SarabunIT๙" w:cs="TH SarabunIT๙"/>
          <w:cs/>
        </w:rPr>
        <w:t>ต้นมะขาม</w:t>
      </w:r>
      <w:r w:rsidRPr="00164F33">
        <w:rPr>
          <w:rFonts w:ascii="TH SarabunIT๙" w:hAnsi="TH SarabunIT๙" w:cs="TH SarabunIT๙"/>
        </w:rPr>
        <w:t xml:space="preserve">) </w:t>
      </w:r>
      <w:r w:rsidRPr="00164F33">
        <w:rPr>
          <w:rFonts w:ascii="TH SarabunIT๙" w:hAnsi="TH SarabunIT๙" w:cs="TH SarabunIT๙"/>
          <w:cs/>
        </w:rPr>
        <w:t xml:space="preserve"> ฟากตะวันออกตรงจุดที่ริมทางหลวงจังหวัดหมายเลข </w:t>
      </w:r>
      <w:r w:rsidRPr="00164F33">
        <w:rPr>
          <w:rFonts w:ascii="TH SarabunIT๙" w:hAnsi="TH SarabunIT๙" w:cs="TH SarabunIT๙"/>
        </w:rPr>
        <w:t>3201</w:t>
      </w:r>
      <w:r w:rsidRPr="00164F33">
        <w:rPr>
          <w:rFonts w:ascii="TH SarabunIT๙" w:hAnsi="TH SarabunIT๙" w:cs="TH SarabunIT๙"/>
          <w:cs/>
        </w:rPr>
        <w:t xml:space="preserve"> แยกทางหลวงหมายเลข </w:t>
      </w:r>
      <w:r w:rsidRPr="00164F33">
        <w:rPr>
          <w:rFonts w:ascii="TH SarabunIT๙" w:hAnsi="TH SarabunIT๙" w:cs="TH SarabunIT๙"/>
        </w:rPr>
        <w:t>4</w:t>
      </w:r>
      <w:r w:rsidRPr="00164F33">
        <w:rPr>
          <w:rFonts w:ascii="TH SarabunIT๙" w:hAnsi="TH SarabunIT๙" w:cs="TH SarabunIT๙"/>
          <w:cs/>
        </w:rPr>
        <w:t xml:space="preserve">  บรรจบทางหลวงหมายเลข </w:t>
      </w:r>
      <w:r w:rsidRPr="00164F33">
        <w:rPr>
          <w:rFonts w:ascii="TH SarabunIT๙" w:hAnsi="TH SarabunIT๙" w:cs="TH SarabunIT๙"/>
        </w:rPr>
        <w:t>3180  (</w:t>
      </w:r>
      <w:r w:rsidRPr="00164F33">
        <w:rPr>
          <w:rFonts w:ascii="TH SarabunIT๙" w:hAnsi="TH SarabunIT๙" w:cs="TH SarabunIT๙"/>
          <w:cs/>
        </w:rPr>
        <w:t>ต้นมะขาม</w:t>
      </w:r>
      <w:r w:rsidRPr="00164F33">
        <w:rPr>
          <w:rFonts w:ascii="TH SarabunIT๙" w:hAnsi="TH SarabunIT๙" w:cs="TH SarabunIT๙"/>
        </w:rPr>
        <w:t xml:space="preserve">)   </w:t>
      </w:r>
      <w:r w:rsidRPr="00164F33">
        <w:rPr>
          <w:rFonts w:ascii="TH SarabunIT๙" w:hAnsi="TH SarabunIT๙" w:cs="TH SarabunIT๙"/>
          <w:cs/>
        </w:rPr>
        <w:t>ฟากตะวันออกตัดกับแนวเส้นแบ่งเขตระหว่างตำบลสะพลีกับตำบลบางสน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Pr="00164F33">
        <w:rPr>
          <w:rFonts w:ascii="TH SarabunIT๙" w:hAnsi="TH SarabunIT๙" w:cs="TH SarabunIT๙"/>
        </w:rPr>
        <w:t>2</w:t>
      </w:r>
      <w:r w:rsidRPr="00164F33">
        <w:rPr>
          <w:rFonts w:ascii="TH SarabunIT๙" w:hAnsi="TH SarabunIT๙" w:cs="TH SarabunIT๙"/>
          <w:cs/>
        </w:rPr>
        <w:t xml:space="preserve"> เป็นเส้นเลียบแนวเส้นแบ่งเขตระหว่างตำบลสะพลีกับตำบลบางสน    ไปทางทิศตะวันออกเฉียงใต้   ถึงหลักเขตที่ </w:t>
      </w:r>
      <w:r w:rsidRPr="00164F33">
        <w:rPr>
          <w:rFonts w:ascii="TH SarabunIT๙" w:hAnsi="TH SarabunIT๙" w:cs="TH SarabunIT๙"/>
        </w:rPr>
        <w:t>3</w:t>
      </w:r>
      <w:r w:rsidRPr="00164F33">
        <w:rPr>
          <w:rFonts w:ascii="TH SarabunIT๙" w:hAnsi="TH SarabunIT๙" w:cs="TH SarabunIT๙"/>
          <w:cs/>
        </w:rPr>
        <w:t xml:space="preserve">    ซึ่งตั้งอยู่ริมชายอ่าวสะพลี   ตรงจุดที่แนวเส้นแบ่งเขตระหว่างตำบลสะพลีกับตำบลบางสน บรรจบกับริมชายอ่าวสะพลี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b/>
          <w:bCs/>
          <w:cs/>
        </w:rPr>
        <w:t xml:space="preserve">ทิศตะวันออก  </w:t>
      </w:r>
      <w:r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Pr="00164F33">
        <w:rPr>
          <w:rFonts w:ascii="TH SarabunIT๙" w:hAnsi="TH SarabunIT๙" w:cs="TH SarabunIT๙"/>
        </w:rPr>
        <w:t>3</w:t>
      </w:r>
      <w:r w:rsidRPr="00164F33">
        <w:rPr>
          <w:rFonts w:ascii="TH SarabunIT๙" w:hAnsi="TH SarabunIT๙" w:cs="TH SarabunIT๙"/>
          <w:cs/>
        </w:rPr>
        <w:t xml:space="preserve">  เป็นเส้นเลียบริมชายอ่าวสะพลีไปทางทิศใต้ผ่านคลองท่าเสม็ด ถึงหลักเขตที่ </w:t>
      </w:r>
      <w:r w:rsidRPr="00164F33">
        <w:rPr>
          <w:rFonts w:ascii="TH SarabunIT๙" w:hAnsi="TH SarabunIT๙" w:cs="TH SarabunIT๙"/>
        </w:rPr>
        <w:t>4</w:t>
      </w:r>
      <w:r w:rsidRPr="00164F33">
        <w:rPr>
          <w:rFonts w:ascii="TH SarabunIT๙" w:hAnsi="TH SarabunIT๙" w:cs="TH SarabunIT๙"/>
          <w:cs/>
        </w:rPr>
        <w:t xml:space="preserve">   ซึ่งตั้งอยู่ริมคลองท่าเสม็ดฝั่งใต้ตรงจุดที่อยู่ห่างจากศูนย์กลางคอสะพานข้ามคลองท่าเสม็ดฝั่งใต้  ตามแนวริมคลองท่าเสม็ดฝั่งใต้ไปทางทิศตะวันออกเฉียงใต้ระยะ </w:t>
      </w:r>
      <w:r w:rsidRPr="00164F33">
        <w:rPr>
          <w:rFonts w:ascii="TH SarabunIT๙" w:hAnsi="TH SarabunIT๙" w:cs="TH SarabunIT๙"/>
        </w:rPr>
        <w:t>300</w:t>
      </w:r>
      <w:r w:rsidRPr="00164F33">
        <w:rPr>
          <w:rFonts w:ascii="TH SarabunIT๙" w:hAnsi="TH SarabunIT๙" w:cs="TH SarabunIT๙"/>
          <w:cs/>
        </w:rPr>
        <w:t xml:space="preserve"> เมตร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Pr="00164F33">
        <w:rPr>
          <w:rFonts w:ascii="TH SarabunIT๙" w:hAnsi="TH SarabunIT๙" w:cs="TH SarabunIT๙"/>
        </w:rPr>
        <w:t>4</w:t>
      </w:r>
      <w:r w:rsidRPr="00164F33">
        <w:rPr>
          <w:rFonts w:ascii="TH SarabunIT๙" w:hAnsi="TH SarabunIT๙" w:cs="TH SarabunIT๙"/>
          <w:cs/>
        </w:rPr>
        <w:t xml:space="preserve">  เป็นเส้นเลียบริมชายอ่าวสะพลี  ไปทางทิศตะวันออกเฉียงใต้และ     ทิศตะวันตกเฉียงใต้ถึงหลักเขตที่ </w:t>
      </w:r>
      <w:r w:rsidRPr="00164F33">
        <w:rPr>
          <w:rFonts w:ascii="TH SarabunIT๙" w:hAnsi="TH SarabunIT๙" w:cs="TH SarabunIT๙"/>
        </w:rPr>
        <w:t>5</w:t>
      </w:r>
      <w:r w:rsidRPr="00164F33">
        <w:rPr>
          <w:rFonts w:ascii="TH SarabunIT๙" w:hAnsi="TH SarabunIT๙" w:cs="TH SarabunIT๙"/>
          <w:cs/>
        </w:rPr>
        <w:t xml:space="preserve"> ซึ่งตั้งอยู่ริมชายอ่าวสะพลี ตามแนวเส้นตั้งฉากกับศูนย์กลางถนนไปบ้านทุ่งวัวแล่นตรงจุดอยู่ห่างจากจุดศูนย์กลางที่ถนน </w:t>
      </w:r>
      <w:proofErr w:type="spellStart"/>
      <w:r w:rsidRPr="00164F33">
        <w:rPr>
          <w:rFonts w:ascii="TH SarabunIT๙" w:hAnsi="TH SarabunIT๙" w:cs="TH SarabunIT๙"/>
          <w:cs/>
        </w:rPr>
        <w:t>กสช</w:t>
      </w:r>
      <w:proofErr w:type="spellEnd"/>
      <w:r w:rsidRPr="00164F33">
        <w:rPr>
          <w:rFonts w:ascii="TH SarabunIT๙" w:hAnsi="TH SarabunIT๙" w:cs="TH SarabunIT๙"/>
        </w:rPr>
        <w:t xml:space="preserve">. (2530) </w:t>
      </w:r>
      <w:r w:rsidRPr="00164F33">
        <w:rPr>
          <w:rFonts w:ascii="TH SarabunIT๙" w:hAnsi="TH SarabunIT๙" w:cs="TH SarabunIT๙"/>
          <w:cs/>
        </w:rPr>
        <w:t xml:space="preserve">สายท่าเสม็ด </w:t>
      </w:r>
      <w:r w:rsidRPr="00164F33">
        <w:rPr>
          <w:rFonts w:ascii="TH SarabunIT๙" w:hAnsi="TH SarabunIT๙" w:cs="TH SarabunIT๙"/>
        </w:rPr>
        <w:t xml:space="preserve">– </w:t>
      </w:r>
      <w:r w:rsidRPr="00164F33">
        <w:rPr>
          <w:rFonts w:ascii="TH SarabunIT๙" w:hAnsi="TH SarabunIT๙" w:cs="TH SarabunIT๙"/>
          <w:cs/>
        </w:rPr>
        <w:t xml:space="preserve">บ้านดอนเมา บรรจบกับถนนไปบ้านทุ่งวัวแล่น ตามแนวถนนไปบ้านทุ่งวัวแล่นไปทางทิศตะวันตกเฉียงใต้ระยะ </w:t>
      </w:r>
      <w:r w:rsidRPr="00164F33">
        <w:rPr>
          <w:rFonts w:ascii="TH SarabunIT๙" w:hAnsi="TH SarabunIT๙" w:cs="TH SarabunIT๙"/>
        </w:rPr>
        <w:t>300</w:t>
      </w:r>
      <w:r w:rsidRPr="00164F33">
        <w:rPr>
          <w:rFonts w:ascii="TH SarabunIT๙" w:hAnsi="TH SarabunIT๙" w:cs="TH SarabunIT๙"/>
          <w:cs/>
        </w:rPr>
        <w:t xml:space="preserve"> เมตร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  <w:b/>
          <w:bCs/>
          <w:cs/>
        </w:rPr>
        <w:tab/>
        <w:t xml:space="preserve">ทิศใต้   </w:t>
      </w:r>
      <w:r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Pr="00164F33">
        <w:rPr>
          <w:rFonts w:ascii="TH SarabunIT๙" w:hAnsi="TH SarabunIT๙" w:cs="TH SarabunIT๙"/>
        </w:rPr>
        <w:t>5</w:t>
      </w:r>
      <w:r w:rsidRPr="00164F33">
        <w:rPr>
          <w:rFonts w:ascii="TH SarabunIT๙" w:hAnsi="TH SarabunIT๙" w:cs="TH SarabunIT๙"/>
          <w:cs/>
        </w:rPr>
        <w:t xml:space="preserve">  เป็นเส้นตรงไปทางทิศตะวันตกเฉียงเหนือ  ผ่านถนนไปบ้านทุ่งวัวแล่น   และถนนไปอำเภอเมืองชุมพรถึงหลักเขตที่ </w:t>
      </w:r>
      <w:r w:rsidRPr="00164F33">
        <w:rPr>
          <w:rFonts w:ascii="TH SarabunIT๙" w:hAnsi="TH SarabunIT๙" w:cs="TH SarabunIT๙"/>
        </w:rPr>
        <w:t>6</w:t>
      </w:r>
      <w:r w:rsidRPr="00164F33">
        <w:rPr>
          <w:rFonts w:ascii="TH SarabunIT๙" w:hAnsi="TH SarabunIT๙" w:cs="TH SarabunIT๙"/>
          <w:cs/>
        </w:rPr>
        <w:t xml:space="preserve">   ซึ่งตั้งอยู่ริมถนนไปอำเภอเมืองชุมพรฟากตะวันตก ตรงจุดที่อยู่ห่างจากจุดศูนย์กลางที่ถนน </w:t>
      </w:r>
      <w:proofErr w:type="spellStart"/>
      <w:r w:rsidRPr="00164F33">
        <w:rPr>
          <w:rFonts w:ascii="TH SarabunIT๙" w:hAnsi="TH SarabunIT๙" w:cs="TH SarabunIT๙"/>
          <w:cs/>
        </w:rPr>
        <w:t>กสช</w:t>
      </w:r>
      <w:proofErr w:type="spellEnd"/>
      <w:r w:rsidRPr="00164F33">
        <w:rPr>
          <w:rFonts w:ascii="TH SarabunIT๙" w:hAnsi="TH SarabunIT๙" w:cs="TH SarabunIT๙"/>
        </w:rPr>
        <w:t xml:space="preserve">.(2530) </w:t>
      </w:r>
      <w:r w:rsidRPr="00164F33">
        <w:rPr>
          <w:rFonts w:ascii="TH SarabunIT๙" w:hAnsi="TH SarabunIT๙" w:cs="TH SarabunIT๙"/>
          <w:cs/>
        </w:rPr>
        <w:t xml:space="preserve">สายท่าเสม็ด </w:t>
      </w:r>
      <w:r w:rsidRPr="00164F33">
        <w:rPr>
          <w:rFonts w:ascii="TH SarabunIT๙" w:hAnsi="TH SarabunIT๙" w:cs="TH SarabunIT๙"/>
        </w:rPr>
        <w:t xml:space="preserve">– </w:t>
      </w:r>
      <w:r w:rsidRPr="00164F33">
        <w:rPr>
          <w:rFonts w:ascii="TH SarabunIT๙" w:hAnsi="TH SarabunIT๙" w:cs="TH SarabunIT๙"/>
          <w:cs/>
        </w:rPr>
        <w:t xml:space="preserve">บ้านดอนเมาบรรจบกับถนนไปอำเภอเมืองชุมพรตามแนวถนนไปอำเภอเมืองชุมพรไปทางทิศตะวันตกเฉียงใต้ระยะ </w:t>
      </w:r>
      <w:r w:rsidRPr="00164F33">
        <w:rPr>
          <w:rFonts w:ascii="TH SarabunIT๙" w:hAnsi="TH SarabunIT๙" w:cs="TH SarabunIT๙"/>
        </w:rPr>
        <w:t>400</w:t>
      </w:r>
      <w:r w:rsidRPr="00164F33">
        <w:rPr>
          <w:rFonts w:ascii="TH SarabunIT๙" w:hAnsi="TH SarabunIT๙" w:cs="TH SarabunIT๙"/>
          <w:cs/>
        </w:rPr>
        <w:t xml:space="preserve"> เมตร</w:t>
      </w:r>
    </w:p>
    <w:p w:rsidR="0001305D" w:rsidRPr="00164F33" w:rsidRDefault="0001305D" w:rsidP="0001305D">
      <w:pPr>
        <w:pStyle w:val="a4"/>
        <w:tabs>
          <w:tab w:val="left" w:pos="1260"/>
        </w:tabs>
        <w:spacing w:line="120" w:lineRule="auto"/>
        <w:ind w:left="0"/>
        <w:jc w:val="thaiDistribute"/>
        <w:rPr>
          <w:rFonts w:ascii="TH SarabunIT๙" w:hAnsi="TH SarabunIT๙" w:cs="TH SarabunIT๙"/>
        </w:rPr>
      </w:pPr>
    </w:p>
    <w:p w:rsidR="0001305D" w:rsidRPr="00164F33" w:rsidRDefault="00EE334E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C0C6E" wp14:editId="572586DD">
                <wp:simplePos x="0" y="0"/>
                <wp:positionH relativeFrom="column">
                  <wp:posOffset>6055995</wp:posOffset>
                </wp:positionH>
                <wp:positionV relativeFrom="paragraph">
                  <wp:posOffset>-638810</wp:posOffset>
                </wp:positionV>
                <wp:extent cx="400050" cy="314325"/>
                <wp:effectExtent l="0" t="635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05D" w:rsidRPr="00616DC1" w:rsidRDefault="00C56944" w:rsidP="000130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6C0C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6.85pt;margin-top:-50.3pt;width:3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" stroked="f">
                <v:textbox>
                  <w:txbxContent>
                    <w:p w:rsidR="0001305D" w:rsidRPr="00616DC1" w:rsidRDefault="00C56944" w:rsidP="0001305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1305D" w:rsidRPr="00164F33">
        <w:rPr>
          <w:rFonts w:ascii="TH SarabunIT๙" w:hAnsi="TH SarabunIT๙" w:cs="TH SarabunIT๙"/>
        </w:rPr>
        <w:tab/>
      </w:r>
      <w:r w:rsidR="0001305D" w:rsidRPr="00164F33">
        <w:rPr>
          <w:rFonts w:ascii="TH SarabunIT๙" w:hAnsi="TH SarabunIT๙" w:cs="TH SarabunIT๙"/>
          <w:b/>
          <w:bCs/>
          <w:cs/>
        </w:rPr>
        <w:t xml:space="preserve">ทิศตะวันตก  </w:t>
      </w:r>
      <w:r w:rsidR="0001305D"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="0001305D" w:rsidRPr="00164F33">
        <w:rPr>
          <w:rFonts w:ascii="TH SarabunIT๙" w:hAnsi="TH SarabunIT๙" w:cs="TH SarabunIT๙"/>
        </w:rPr>
        <w:t>6</w:t>
      </w:r>
      <w:r w:rsidR="0001305D" w:rsidRPr="00164F33">
        <w:rPr>
          <w:rFonts w:ascii="TH SarabunIT๙" w:hAnsi="TH SarabunIT๙" w:cs="TH SarabunIT๙"/>
          <w:cs/>
        </w:rPr>
        <w:t xml:space="preserve"> ไปเส้นเลียบริมถนนไปอำเภอเมืองชุมพรฟากตะวันตก ไปทางตะวันออกเฉียงเหนือ ถึงหลักที่ </w:t>
      </w:r>
      <w:r w:rsidR="0001305D" w:rsidRPr="00164F33">
        <w:rPr>
          <w:rFonts w:ascii="TH SarabunIT๙" w:hAnsi="TH SarabunIT๙" w:cs="TH SarabunIT๙"/>
        </w:rPr>
        <w:t>7</w:t>
      </w:r>
      <w:r w:rsidR="0001305D" w:rsidRPr="00164F33">
        <w:rPr>
          <w:rFonts w:ascii="TH SarabunIT๙" w:hAnsi="TH SarabunIT๙" w:cs="TH SarabunIT๙"/>
          <w:cs/>
        </w:rPr>
        <w:t xml:space="preserve"> ซึ่งตั้งอยู่ตรงคอสะพานข้ามคลองท่าเสม็ดฝั่งใต้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Pr="00164F33">
        <w:rPr>
          <w:rFonts w:ascii="TH SarabunIT๙" w:hAnsi="TH SarabunIT๙" w:cs="TH SarabunIT๙"/>
        </w:rPr>
        <w:t>7</w:t>
      </w:r>
      <w:r w:rsidRPr="00164F33">
        <w:rPr>
          <w:rFonts w:ascii="TH SarabunIT๙" w:hAnsi="TH SarabunIT๙" w:cs="TH SarabunIT๙"/>
          <w:cs/>
        </w:rPr>
        <w:t xml:space="preserve">  เป็นเส้นเลียบริมคลองท่าเสม็ด   ฝั่งตะวันออกไปทางตะวันตกเฉียงใต้ ระยะ </w:t>
      </w:r>
      <w:r w:rsidRPr="00164F33">
        <w:rPr>
          <w:rFonts w:ascii="TH SarabunIT๙" w:hAnsi="TH SarabunIT๙" w:cs="TH SarabunIT๙"/>
        </w:rPr>
        <w:t>400</w:t>
      </w:r>
      <w:r w:rsidRPr="00164F33">
        <w:rPr>
          <w:rFonts w:ascii="TH SarabunIT๙" w:hAnsi="TH SarabunIT๙" w:cs="TH SarabunIT๙"/>
          <w:cs/>
        </w:rPr>
        <w:t xml:space="preserve"> เมตร  ถึงหลักเขตที่ </w:t>
      </w:r>
      <w:r w:rsidRPr="00164F33">
        <w:rPr>
          <w:rFonts w:ascii="TH SarabunIT๙" w:hAnsi="TH SarabunIT๙" w:cs="TH SarabunIT๙"/>
        </w:rPr>
        <w:t>8</w:t>
      </w:r>
      <w:r w:rsidRPr="00164F33">
        <w:rPr>
          <w:rFonts w:ascii="TH SarabunIT๙" w:hAnsi="TH SarabunIT๙" w:cs="TH SarabunIT๙"/>
          <w:cs/>
        </w:rPr>
        <w:t xml:space="preserve">   ซึ่งตั้งอยู่ริมคลองท่าเสม็ดฝั่งตะวันออก</w:t>
      </w:r>
    </w:p>
    <w:p w:rsidR="0001305D" w:rsidRPr="00164F33" w:rsidRDefault="0001305D" w:rsidP="0001305D">
      <w:pPr>
        <w:pStyle w:val="a4"/>
        <w:tabs>
          <w:tab w:val="left" w:pos="1260"/>
        </w:tabs>
        <w:ind w:left="0"/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Pr="00164F33">
        <w:rPr>
          <w:rFonts w:ascii="TH SarabunIT๙" w:hAnsi="TH SarabunIT๙" w:cs="TH SarabunIT๙"/>
        </w:rPr>
        <w:t>8</w:t>
      </w:r>
      <w:r w:rsidRPr="00164F33">
        <w:rPr>
          <w:rFonts w:ascii="TH SarabunIT๙" w:hAnsi="TH SarabunIT๙" w:cs="TH SarabunIT๙"/>
          <w:cs/>
        </w:rPr>
        <w:t xml:space="preserve">  เป็นเส้นตรงไปทางทิศตะวันตกเฉียงเหนือ  ผ่านคลองท่าเสม็ด  และทางหลวงจังหวัดหมายเลข </w:t>
      </w:r>
      <w:r w:rsidRPr="00164F33">
        <w:rPr>
          <w:rFonts w:ascii="TH SarabunIT๙" w:hAnsi="TH SarabunIT๙" w:cs="TH SarabunIT๙"/>
        </w:rPr>
        <w:t>3180</w:t>
      </w:r>
      <w:r w:rsidRPr="00164F33">
        <w:rPr>
          <w:rFonts w:ascii="TH SarabunIT๙" w:hAnsi="TH SarabunIT๙" w:cs="TH SarabunIT๙"/>
          <w:cs/>
        </w:rPr>
        <w:t xml:space="preserve">  ทางแยกเข้าท่าเสม็ดถึงหลักเขตที่ </w:t>
      </w:r>
      <w:r w:rsidRPr="00164F33">
        <w:rPr>
          <w:rFonts w:ascii="TH SarabunIT๙" w:hAnsi="TH SarabunIT๙" w:cs="TH SarabunIT๙"/>
        </w:rPr>
        <w:t>9</w:t>
      </w:r>
      <w:r w:rsidRPr="00164F33">
        <w:rPr>
          <w:rFonts w:ascii="TH SarabunIT๙" w:hAnsi="TH SarabunIT๙" w:cs="TH SarabunIT๙"/>
          <w:cs/>
        </w:rPr>
        <w:t xml:space="preserve">   ซึ่งตั้งอยู่ริมทางหลวงจังหวัดหมายเลข </w:t>
      </w:r>
      <w:r w:rsidRPr="00164F33">
        <w:rPr>
          <w:rFonts w:ascii="TH SarabunIT๙" w:hAnsi="TH SarabunIT๙" w:cs="TH SarabunIT๙"/>
        </w:rPr>
        <w:t>3180</w:t>
      </w:r>
      <w:r w:rsidRPr="00164F33">
        <w:rPr>
          <w:rFonts w:ascii="TH SarabunIT๙" w:hAnsi="TH SarabunIT๙" w:cs="TH SarabunIT๙"/>
          <w:cs/>
        </w:rPr>
        <w:t xml:space="preserve">   ทางแยกเข้าท่าเสม็ดฟากเหนือตรงจุดตามที่อยู่แนวเส้นขนานกับศูนย์กลางทางหลวงจังหวัดหมายเลข </w:t>
      </w:r>
      <w:r w:rsidRPr="00164F33">
        <w:rPr>
          <w:rFonts w:ascii="TH SarabunIT๙" w:hAnsi="TH SarabunIT๙" w:cs="TH SarabunIT๙"/>
        </w:rPr>
        <w:t>3201</w:t>
      </w:r>
      <w:r w:rsidRPr="00164F33">
        <w:rPr>
          <w:rFonts w:ascii="TH SarabunIT๙" w:hAnsi="TH SarabunIT๙" w:cs="TH SarabunIT๙"/>
          <w:cs/>
        </w:rPr>
        <w:t xml:space="preserve">  แยกทางหลวงหมายเลข </w:t>
      </w:r>
      <w:r w:rsidRPr="00164F33">
        <w:rPr>
          <w:rFonts w:ascii="TH SarabunIT๙" w:hAnsi="TH SarabunIT๙" w:cs="TH SarabunIT๙"/>
        </w:rPr>
        <w:t>4</w:t>
      </w:r>
      <w:r w:rsidRPr="00164F33">
        <w:rPr>
          <w:rFonts w:ascii="TH SarabunIT๙" w:hAnsi="TH SarabunIT๙" w:cs="TH SarabunIT๙"/>
          <w:cs/>
        </w:rPr>
        <w:t xml:space="preserve">  บรรจบกับทางหลวงหมายเลข </w:t>
      </w:r>
      <w:r w:rsidRPr="00164F33">
        <w:rPr>
          <w:rFonts w:ascii="TH SarabunIT๙" w:hAnsi="TH SarabunIT๙" w:cs="TH SarabunIT๙"/>
        </w:rPr>
        <w:t>3180  (</w:t>
      </w:r>
      <w:r w:rsidRPr="00164F33">
        <w:rPr>
          <w:rFonts w:ascii="TH SarabunIT๙" w:hAnsi="TH SarabunIT๙" w:cs="TH SarabunIT๙"/>
          <w:cs/>
        </w:rPr>
        <w:t>ต้นมะขาม</w:t>
      </w:r>
      <w:r w:rsidRPr="00164F33">
        <w:rPr>
          <w:rFonts w:ascii="TH SarabunIT๙" w:hAnsi="TH SarabunIT๙" w:cs="TH SarabunIT๙"/>
        </w:rPr>
        <w:t xml:space="preserve">) </w:t>
      </w:r>
      <w:r w:rsidRPr="00164F33">
        <w:rPr>
          <w:rFonts w:ascii="TH SarabunIT๙" w:hAnsi="TH SarabunIT๙" w:cs="TH SarabunIT๙"/>
          <w:cs/>
        </w:rPr>
        <w:t xml:space="preserve">ระยะ  </w:t>
      </w:r>
      <w:r w:rsidRPr="00164F33">
        <w:rPr>
          <w:rFonts w:ascii="TH SarabunIT๙" w:hAnsi="TH SarabunIT๙" w:cs="TH SarabunIT๙"/>
        </w:rPr>
        <w:t>400</w:t>
      </w:r>
      <w:r w:rsidRPr="00164F33">
        <w:rPr>
          <w:rFonts w:ascii="TH SarabunIT๙" w:hAnsi="TH SarabunIT๙" w:cs="TH SarabunIT๙"/>
          <w:cs/>
        </w:rPr>
        <w:t xml:space="preserve"> เมตร </w:t>
      </w:r>
    </w:p>
    <w:p w:rsidR="0001305D" w:rsidRPr="00164F33" w:rsidRDefault="0001305D" w:rsidP="0001305D">
      <w:pPr>
        <w:pStyle w:val="1"/>
        <w:tabs>
          <w:tab w:val="left" w:pos="1260"/>
        </w:tabs>
        <w:jc w:val="thaiDistribute"/>
        <w:rPr>
          <w:rFonts w:ascii="TH SarabunIT๙" w:hAnsi="TH SarabunIT๙" w:cs="TH SarabunIT๙"/>
        </w:rPr>
      </w:pPr>
      <w:r w:rsidRPr="00164F33">
        <w:rPr>
          <w:rFonts w:ascii="TH SarabunIT๙" w:hAnsi="TH SarabunIT๙" w:cs="TH SarabunIT๙"/>
        </w:rPr>
        <w:tab/>
      </w:r>
      <w:r w:rsidRPr="00164F33">
        <w:rPr>
          <w:rFonts w:ascii="TH SarabunIT๙" w:hAnsi="TH SarabunIT๙" w:cs="TH SarabunIT๙"/>
          <w:cs/>
        </w:rPr>
        <w:t xml:space="preserve">จากหลักเขตที่ </w:t>
      </w:r>
      <w:r w:rsidRPr="00164F33">
        <w:rPr>
          <w:rFonts w:ascii="TH SarabunIT๙" w:hAnsi="TH SarabunIT๙" w:cs="TH SarabunIT๙"/>
        </w:rPr>
        <w:t>9</w:t>
      </w:r>
      <w:r w:rsidRPr="00164F33">
        <w:rPr>
          <w:rFonts w:ascii="TH SarabunIT๙" w:hAnsi="TH SarabunIT๙" w:cs="TH SarabunIT๙"/>
          <w:cs/>
        </w:rPr>
        <w:t xml:space="preserve">  เป็นเส้นขนานกับศูนย์กลางทางหลวงจังหวัดหมายเลข </w:t>
      </w:r>
      <w:r w:rsidRPr="00164F33">
        <w:rPr>
          <w:rFonts w:ascii="TH SarabunIT๙" w:hAnsi="TH SarabunIT๙" w:cs="TH SarabunIT๙"/>
        </w:rPr>
        <w:t>3201</w:t>
      </w:r>
      <w:r w:rsidRPr="00164F33">
        <w:rPr>
          <w:rFonts w:ascii="TH SarabunIT๙" w:hAnsi="TH SarabunIT๙" w:cs="TH SarabunIT๙"/>
          <w:cs/>
        </w:rPr>
        <w:t xml:space="preserve">   และ ทางหลวงหมายเลข </w:t>
      </w:r>
      <w:r w:rsidRPr="00164F33">
        <w:rPr>
          <w:rFonts w:ascii="TH SarabunIT๙" w:hAnsi="TH SarabunIT๙" w:cs="TH SarabunIT๙"/>
        </w:rPr>
        <w:t>4</w:t>
      </w:r>
      <w:r w:rsidRPr="00164F33">
        <w:rPr>
          <w:rFonts w:ascii="TH SarabunIT๙" w:hAnsi="TH SarabunIT๙" w:cs="TH SarabunIT๙"/>
          <w:cs/>
        </w:rPr>
        <w:t xml:space="preserve"> บรรจบกับทางหลวงหมายเลข </w:t>
      </w:r>
      <w:r w:rsidRPr="00164F33">
        <w:rPr>
          <w:rFonts w:ascii="TH SarabunIT๙" w:hAnsi="TH SarabunIT๙" w:cs="TH SarabunIT๙"/>
        </w:rPr>
        <w:t>3180 (</w:t>
      </w:r>
      <w:r w:rsidRPr="00164F33">
        <w:rPr>
          <w:rFonts w:ascii="TH SarabunIT๙" w:hAnsi="TH SarabunIT๙" w:cs="TH SarabunIT๙"/>
          <w:cs/>
        </w:rPr>
        <w:t>ต้นมะขาม</w:t>
      </w:r>
      <w:r w:rsidRPr="00164F33">
        <w:rPr>
          <w:rFonts w:ascii="TH SarabunIT๙" w:hAnsi="TH SarabunIT๙" w:cs="TH SarabunIT๙"/>
        </w:rPr>
        <w:t xml:space="preserve">)  </w:t>
      </w:r>
      <w:r w:rsidRPr="00164F33">
        <w:rPr>
          <w:rFonts w:ascii="TH SarabunIT๙" w:hAnsi="TH SarabunIT๙" w:cs="TH SarabunIT๙"/>
          <w:cs/>
        </w:rPr>
        <w:t xml:space="preserve">ระยะ </w:t>
      </w:r>
      <w:r w:rsidRPr="00164F33">
        <w:rPr>
          <w:rFonts w:ascii="TH SarabunIT๙" w:hAnsi="TH SarabunIT๙" w:cs="TH SarabunIT๙"/>
        </w:rPr>
        <w:t>400</w:t>
      </w:r>
      <w:r w:rsidRPr="00164F33">
        <w:rPr>
          <w:rFonts w:ascii="TH SarabunIT๙" w:hAnsi="TH SarabunIT๙" w:cs="TH SarabunIT๙"/>
          <w:cs/>
        </w:rPr>
        <w:t xml:space="preserve"> เมตร   ไปทาง    ทิศตะวันออกเฉียงเหนือ บรรจบกับหลักเขตที่ 1</w:t>
      </w:r>
    </w:p>
    <w:p w:rsidR="006C608A" w:rsidRPr="006F7A83" w:rsidRDefault="006C608A" w:rsidP="00F163A6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01305D" w:rsidRDefault="006C608A" w:rsidP="00F163A6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305D">
        <w:rPr>
          <w:rFonts w:ascii="TH SarabunIT๙" w:hAnsi="TH SarabunIT๙" w:cs="TH SarabunIT๙"/>
          <w:b/>
          <w:bCs/>
          <w:sz w:val="32"/>
          <w:szCs w:val="32"/>
          <w:cs/>
        </w:rPr>
        <w:t>1.2 ลักษณะภูมิประเทศ</w:t>
      </w:r>
    </w:p>
    <w:p w:rsidR="006C608A" w:rsidRPr="0001305D" w:rsidRDefault="0001305D" w:rsidP="00EE334E">
      <w:pPr>
        <w:pStyle w:val="a3"/>
        <w:ind w:firstLine="1276"/>
        <w:rPr>
          <w:rFonts w:ascii="TH SarabunIT๙" w:hAnsi="TH SarabunIT๙" w:cs="TH SarabunIT๙"/>
          <w:sz w:val="32"/>
          <w:szCs w:val="32"/>
        </w:rPr>
      </w:pPr>
      <w:r w:rsidRPr="0001305D">
        <w:rPr>
          <w:rFonts w:ascii="TH SarabunIT๙" w:hAnsi="TH SarabunIT๙" w:cs="TH SarabunIT๙"/>
          <w:sz w:val="32"/>
          <w:szCs w:val="32"/>
          <w:cs/>
        </w:rPr>
        <w:t xml:space="preserve">พื้นที่ส่วนใหญ่เป็นที่ราบลุ่ม  และราบสูงสลับกับเนินเขาที่ไม่สูงมากนัก  และเป็นที่ราบชายฝั่งทะเล  พื้นที่ชายฝั่งทะเลยาวประมาณ </w:t>
      </w:r>
      <w:r w:rsidRPr="0001305D">
        <w:rPr>
          <w:rFonts w:ascii="TH SarabunIT๙" w:hAnsi="TH SarabunIT๙" w:cs="TH SarabunIT๙"/>
          <w:sz w:val="32"/>
          <w:szCs w:val="32"/>
        </w:rPr>
        <w:t xml:space="preserve"> 11 </w:t>
      </w:r>
      <w:r w:rsidRPr="0001305D">
        <w:rPr>
          <w:rFonts w:ascii="TH SarabunIT๙" w:hAnsi="TH SarabunIT๙" w:cs="TH SarabunIT๙"/>
          <w:sz w:val="32"/>
          <w:szCs w:val="32"/>
          <w:cs/>
        </w:rPr>
        <w:t xml:space="preserve"> กิโลเมตร</w:t>
      </w:r>
    </w:p>
    <w:p w:rsidR="006C608A" w:rsidRPr="006F7A83" w:rsidRDefault="006C608A" w:rsidP="00F163A6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01305D" w:rsidRDefault="006C608A" w:rsidP="00F163A6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305D">
        <w:rPr>
          <w:rFonts w:ascii="TH SarabunIT๙" w:hAnsi="TH SarabunIT๙" w:cs="TH SarabunIT๙"/>
          <w:b/>
          <w:bCs/>
          <w:sz w:val="32"/>
          <w:szCs w:val="32"/>
          <w:cs/>
        </w:rPr>
        <w:t>1.3 ลักษณะภูมิอากาศ</w:t>
      </w:r>
    </w:p>
    <w:p w:rsidR="006C608A" w:rsidRPr="006F7A83" w:rsidRDefault="0001305D" w:rsidP="00EE334E">
      <w:pPr>
        <w:pStyle w:val="a3"/>
        <w:ind w:firstLine="1276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>มีสภาพอากาศฝนตกชุกในช่วงเดือนพฤษภาคม</w:t>
      </w:r>
      <w:r w:rsidRPr="00164F33">
        <w:rPr>
          <w:rFonts w:ascii="TH SarabunIT๙" w:hAnsi="TH SarabunIT๙" w:cs="TH SarabunIT๙"/>
          <w:sz w:val="32"/>
          <w:szCs w:val="32"/>
        </w:rPr>
        <w:t>–</w:t>
      </w:r>
      <w:r w:rsidRPr="00164F33">
        <w:rPr>
          <w:rFonts w:ascii="TH SarabunIT๙" w:hAnsi="TH SarabunIT๙" w:cs="TH SarabunIT๙"/>
          <w:sz w:val="32"/>
          <w:szCs w:val="32"/>
          <w:cs/>
        </w:rPr>
        <w:t>พฤศจิกายน และจากเดือนธันวาคม</w:t>
      </w:r>
      <w:r w:rsidRPr="00164F33">
        <w:rPr>
          <w:rFonts w:ascii="TH SarabunIT๙" w:hAnsi="TH SarabunIT๙" w:cs="TH SarabunIT๙"/>
          <w:sz w:val="32"/>
          <w:szCs w:val="32"/>
        </w:rPr>
        <w:t>–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เมษายน  ฝนจะตกน้อยลง ได้รับอิทธิพลจากลมมรสุมทั้งสองด้านคือ มรสุมตะวันออกเฉียงเหนือและมรสุมตะวันตกเฉียงใต้  ปริมาณน้ำฝนเฉลี่ย  </w:t>
      </w:r>
      <w:r w:rsidRPr="00164F33">
        <w:rPr>
          <w:rFonts w:ascii="TH SarabunIT๙" w:hAnsi="TH SarabunIT๙" w:cs="TH SarabunIT๙"/>
          <w:sz w:val="32"/>
          <w:szCs w:val="32"/>
        </w:rPr>
        <w:t>2,029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  มิลลิลิตร</w:t>
      </w:r>
      <w:r w:rsidRPr="00164F33">
        <w:rPr>
          <w:rFonts w:ascii="TH SarabunIT๙" w:hAnsi="TH SarabunIT๙" w:cs="TH SarabunIT๙"/>
          <w:sz w:val="32"/>
          <w:szCs w:val="32"/>
        </w:rPr>
        <w:t>/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ปี   อุณหภูมิเฉลี่ย  </w:t>
      </w:r>
      <w:r w:rsidRPr="00164F33">
        <w:rPr>
          <w:rFonts w:ascii="TH SarabunIT๙" w:hAnsi="TH SarabunIT๙" w:cs="TH SarabunIT๙"/>
          <w:sz w:val="32"/>
          <w:szCs w:val="32"/>
        </w:rPr>
        <w:t>26.8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  องศาเซลเซียส</w:t>
      </w:r>
    </w:p>
    <w:p w:rsidR="006C608A" w:rsidRPr="006F7A83" w:rsidRDefault="006C608A" w:rsidP="00F163A6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01305D" w:rsidRDefault="006C608A" w:rsidP="00F163A6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305D">
        <w:rPr>
          <w:rFonts w:ascii="TH SarabunIT๙" w:hAnsi="TH SarabunIT๙" w:cs="TH SarabunIT๙"/>
          <w:b/>
          <w:bCs/>
          <w:sz w:val="32"/>
          <w:szCs w:val="32"/>
          <w:cs/>
        </w:rPr>
        <w:t>1.4 ลักษณะของดิน</w:t>
      </w:r>
    </w:p>
    <w:p w:rsidR="006C608A" w:rsidRPr="006F7A83" w:rsidRDefault="0001305D" w:rsidP="00EE334E">
      <w:pPr>
        <w:pStyle w:val="a3"/>
        <w:ind w:firstLine="1276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cs/>
        </w:rPr>
        <w:t>พื้นที่ส่วนใหญ่ใช้ในการประกอบอาชีพในภาคเกษตรกรรม ปลูกมะพร้าว ยางพารา ปาล์มน้ำมัน และในการเลี้ยงสัตว์ ทำการเลี้ยงกุ้งกุลาดำบางส่วน</w:t>
      </w:r>
    </w:p>
    <w:p w:rsidR="006C608A" w:rsidRPr="006F7A83" w:rsidRDefault="006C608A" w:rsidP="00F163A6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01305D" w:rsidRDefault="006C608A" w:rsidP="00F163A6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305D">
        <w:rPr>
          <w:rFonts w:ascii="TH SarabunIT๙" w:hAnsi="TH SarabunIT๙" w:cs="TH SarabunIT๙"/>
          <w:b/>
          <w:bCs/>
          <w:sz w:val="32"/>
          <w:szCs w:val="32"/>
          <w:cs/>
        </w:rPr>
        <w:t>1.5 ลักษณะของแหล่งน้ำ</w:t>
      </w:r>
    </w:p>
    <w:p w:rsidR="008E4A7A" w:rsidRPr="008E4A7A" w:rsidRDefault="008E4A7A" w:rsidP="00EE334E">
      <w:pPr>
        <w:pStyle w:val="1"/>
        <w:ind w:left="720" w:firstLine="556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>แหล่งน้ำธรรมชาติมีสระน้ำ</w:t>
      </w:r>
      <w:r w:rsidRPr="008E4A7A">
        <w:rPr>
          <w:rFonts w:ascii="TH SarabunIT๙" w:hAnsi="TH SarabunIT๙" w:cs="TH SarabunIT๙"/>
        </w:rPr>
        <w:t>  3    </w:t>
      </w:r>
      <w:r w:rsidRPr="008E4A7A">
        <w:rPr>
          <w:rFonts w:ascii="TH SarabunIT๙" w:hAnsi="TH SarabunIT๙" w:cs="TH SarabunIT๙"/>
          <w:cs/>
        </w:rPr>
        <w:t>แห่ง</w:t>
      </w:r>
      <w:r w:rsidRPr="008E4A7A">
        <w:rPr>
          <w:rFonts w:ascii="TH SarabunIT๙" w:hAnsi="TH SarabunIT๙" w:cs="TH SarabunIT๙"/>
        </w:rPr>
        <w:t xml:space="preserve">  </w:t>
      </w:r>
      <w:r w:rsidRPr="008E4A7A">
        <w:rPr>
          <w:rFonts w:ascii="TH SarabunIT๙" w:hAnsi="TH SarabunIT๙" w:cs="TH SarabunIT๙"/>
          <w:cs/>
        </w:rPr>
        <w:t>ได้แก่</w:t>
      </w:r>
    </w:p>
    <w:p w:rsidR="008E4A7A" w:rsidRPr="008E4A7A" w:rsidRDefault="008E4A7A" w:rsidP="00EE334E">
      <w:pPr>
        <w:pStyle w:val="1"/>
        <w:ind w:left="720" w:firstLine="556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>ห้วยตาอ่อน   ตั้งอยู่บริเวณ</w:t>
      </w:r>
      <w:r w:rsidRPr="008E4A7A">
        <w:rPr>
          <w:rFonts w:ascii="TH SarabunIT๙" w:hAnsi="TH SarabunIT๙" w:cs="TH SarabunIT๙"/>
        </w:rPr>
        <w:t xml:space="preserve">   </w:t>
      </w:r>
      <w:r w:rsidRPr="008E4A7A">
        <w:rPr>
          <w:rFonts w:ascii="TH SarabunIT๙" w:hAnsi="TH SarabunIT๙" w:cs="TH SarabunIT๙"/>
          <w:cs/>
        </w:rPr>
        <w:t>หมู่ที่</w:t>
      </w:r>
      <w:r w:rsidRPr="008E4A7A">
        <w:rPr>
          <w:rFonts w:ascii="TH SarabunIT๙" w:hAnsi="TH SarabunIT๙" w:cs="TH SarabunIT๙"/>
        </w:rPr>
        <w:t xml:space="preserve">  9  </w:t>
      </w:r>
      <w:r w:rsidRPr="008E4A7A">
        <w:rPr>
          <w:rFonts w:ascii="TH SarabunIT๙" w:hAnsi="TH SarabunIT๙" w:cs="TH SarabunIT๙"/>
          <w:cs/>
        </w:rPr>
        <w:t>ตำบลสะพลี</w:t>
      </w:r>
    </w:p>
    <w:p w:rsidR="008E4A7A" w:rsidRPr="008E4A7A" w:rsidRDefault="008E4A7A" w:rsidP="00EE334E">
      <w:pPr>
        <w:pStyle w:val="1"/>
        <w:ind w:left="720" w:firstLine="556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>ห้วยวัง</w:t>
      </w:r>
      <w:proofErr w:type="spellStart"/>
      <w:r w:rsidRPr="008E4A7A">
        <w:rPr>
          <w:rFonts w:ascii="TH SarabunIT๙" w:hAnsi="TH SarabunIT๙" w:cs="TH SarabunIT๙"/>
          <w:cs/>
        </w:rPr>
        <w:t>กะทะ</w:t>
      </w:r>
      <w:proofErr w:type="spellEnd"/>
      <w:r w:rsidRPr="008E4A7A">
        <w:rPr>
          <w:rFonts w:ascii="TH SarabunIT๙" w:hAnsi="TH SarabunIT๙" w:cs="TH SarabunIT๙"/>
        </w:rPr>
        <w:t xml:space="preserve">  </w:t>
      </w:r>
      <w:r w:rsidRPr="008E4A7A">
        <w:rPr>
          <w:rFonts w:ascii="TH SarabunIT๙" w:hAnsi="TH SarabunIT๙" w:cs="TH SarabunIT๙"/>
          <w:cs/>
        </w:rPr>
        <w:t>ตั้งอยู่บริเวณ</w:t>
      </w:r>
      <w:r w:rsidRPr="008E4A7A">
        <w:rPr>
          <w:rFonts w:ascii="TH SarabunIT๙" w:hAnsi="TH SarabunIT๙" w:cs="TH SarabunIT๙"/>
        </w:rPr>
        <w:t xml:space="preserve">   </w:t>
      </w:r>
      <w:r w:rsidRPr="008E4A7A">
        <w:rPr>
          <w:rFonts w:ascii="TH SarabunIT๙" w:hAnsi="TH SarabunIT๙" w:cs="TH SarabunIT๙"/>
          <w:cs/>
        </w:rPr>
        <w:t>หมู่ที่</w:t>
      </w:r>
      <w:r w:rsidRPr="008E4A7A">
        <w:rPr>
          <w:rFonts w:ascii="TH SarabunIT๙" w:hAnsi="TH SarabunIT๙" w:cs="TH SarabunIT๙"/>
        </w:rPr>
        <w:t xml:space="preserve">  9  </w:t>
      </w:r>
      <w:r w:rsidRPr="008E4A7A">
        <w:rPr>
          <w:rFonts w:ascii="TH SarabunIT๙" w:hAnsi="TH SarabunIT๙" w:cs="TH SarabunIT๙"/>
          <w:cs/>
        </w:rPr>
        <w:t>ตำบลสะพลี</w:t>
      </w:r>
    </w:p>
    <w:p w:rsidR="006C608A" w:rsidRPr="008E4A7A" w:rsidRDefault="008E4A7A" w:rsidP="00EE334E">
      <w:pPr>
        <w:pStyle w:val="1"/>
        <w:ind w:left="720" w:firstLine="556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 xml:space="preserve">ห้วยลึก </w:t>
      </w:r>
      <w:r w:rsidRPr="008E4A7A">
        <w:rPr>
          <w:rFonts w:ascii="TH SarabunIT๙" w:hAnsi="TH SarabunIT๙" w:cs="TH SarabunIT๙"/>
        </w:rPr>
        <w:t>       </w:t>
      </w:r>
      <w:r w:rsidRPr="008E4A7A">
        <w:rPr>
          <w:rFonts w:ascii="TH SarabunIT๙" w:hAnsi="TH SarabunIT๙" w:cs="TH SarabunIT๙"/>
          <w:cs/>
        </w:rPr>
        <w:t>ตั้งอยู่บริเวณ</w:t>
      </w:r>
      <w:r w:rsidRPr="008E4A7A">
        <w:rPr>
          <w:rFonts w:ascii="TH SarabunIT๙" w:hAnsi="TH SarabunIT๙" w:cs="TH SarabunIT๙"/>
        </w:rPr>
        <w:t xml:space="preserve">   </w:t>
      </w:r>
      <w:r w:rsidRPr="008E4A7A">
        <w:rPr>
          <w:rFonts w:ascii="TH SarabunIT๙" w:hAnsi="TH SarabunIT๙" w:cs="TH SarabunIT๙"/>
          <w:cs/>
        </w:rPr>
        <w:t>หมู่ที่</w:t>
      </w:r>
      <w:r w:rsidRPr="008E4A7A">
        <w:rPr>
          <w:rFonts w:ascii="TH SarabunIT๙" w:hAnsi="TH SarabunIT๙" w:cs="TH SarabunIT๙"/>
        </w:rPr>
        <w:t xml:space="preserve">  9  </w:t>
      </w:r>
      <w:r w:rsidRPr="008E4A7A">
        <w:rPr>
          <w:rFonts w:ascii="TH SarabunIT๙" w:hAnsi="TH SarabunIT๙" w:cs="TH SarabunIT๙"/>
          <w:cs/>
        </w:rPr>
        <w:t>ตำบลสะพลี</w:t>
      </w:r>
    </w:p>
    <w:p w:rsidR="006C608A" w:rsidRPr="006F7A83" w:rsidRDefault="006C608A" w:rsidP="00EE334E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01305D" w:rsidRDefault="006C608A" w:rsidP="00EE334E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305D">
        <w:rPr>
          <w:rFonts w:ascii="TH SarabunIT๙" w:hAnsi="TH SarabunIT๙" w:cs="TH SarabunIT๙"/>
          <w:b/>
          <w:bCs/>
          <w:sz w:val="32"/>
          <w:szCs w:val="32"/>
          <w:cs/>
        </w:rPr>
        <w:t>1.6 ลักษณะของไม้และป่าไม้</w:t>
      </w:r>
    </w:p>
    <w:p w:rsidR="006C608A" w:rsidRPr="008E4A7A" w:rsidRDefault="008E4A7A" w:rsidP="00C93DC1">
      <w:pPr>
        <w:pStyle w:val="a3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E4A7A">
        <w:rPr>
          <w:rFonts w:ascii="TH SarabunIT๙" w:hAnsi="TH SarabunIT๙" w:cs="TH SarabunIT๙"/>
          <w:sz w:val="32"/>
          <w:szCs w:val="32"/>
          <w:cs/>
        </w:rPr>
        <w:t>ในเขตเทศบาลส่วนใหญ่เป็นพื้นที่การเกษตร ปลูกมะพร้าว  ยางพารา และปาล์มน้ำมัน และบางครั้งจะได้รับการสนับสนุนพันธุ์พืช พันธุ์สัตว์ จากกรมป่าไม้และปศุสัตว์ปัจจุบันพื้นที่ป่าชายเลนในเขตเทศบาลลดน้อยลง เนื่องจากถูกบุกรุกแผ้วถางเป็นที่อยู่อาศัย และที่ทำกิน</w:t>
      </w:r>
    </w:p>
    <w:p w:rsidR="006C608A" w:rsidRPr="006F7A83" w:rsidRDefault="006C608A" w:rsidP="00EE334E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EE334E" w:rsidRDefault="00EE334E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E334E" w:rsidRDefault="00EE334E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E334E" w:rsidRDefault="00EE334E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E334E" w:rsidRDefault="00EE334E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E334E" w:rsidRDefault="00EE334E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6C608A" w:rsidRPr="001D372E" w:rsidRDefault="00C56944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4F33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6841D" wp14:editId="09C73716">
                <wp:simplePos x="0" y="0"/>
                <wp:positionH relativeFrom="column">
                  <wp:posOffset>6057900</wp:posOffset>
                </wp:positionH>
                <wp:positionV relativeFrom="paragraph">
                  <wp:posOffset>-666115</wp:posOffset>
                </wp:positionV>
                <wp:extent cx="400050" cy="314325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44" w:rsidRPr="00616DC1" w:rsidRDefault="00C56944" w:rsidP="00C5694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C6841D" id="Text Box 2" o:spid="_x0000_s1027" type="#_x0000_t202" style="position:absolute;margin-left:477pt;margin-top:-52.45pt;width:31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" stroked="f">
                <v:textbox>
                  <w:txbxContent>
                    <w:p w:rsidR="00C56944" w:rsidRPr="00616DC1" w:rsidRDefault="00C56944" w:rsidP="00C5694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C608A"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2. ด้านการเมือง/การปกครอง</w:t>
      </w:r>
    </w:p>
    <w:p w:rsidR="006C608A" w:rsidRDefault="006C608A" w:rsidP="00EE334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เขตการปกครอง</w:t>
      </w:r>
    </w:p>
    <w:p w:rsidR="0001305D" w:rsidRPr="0001305D" w:rsidRDefault="0001305D" w:rsidP="00C93DC1">
      <w:pPr>
        <w:pStyle w:val="1"/>
        <w:ind w:firstLine="1440"/>
        <w:jc w:val="thaiDistribute"/>
        <w:rPr>
          <w:rFonts w:ascii="TH SarabunIT๙" w:hAnsi="TH SarabunIT๙" w:cs="TH SarabunIT๙"/>
        </w:rPr>
      </w:pPr>
      <w:r w:rsidRPr="0001305D">
        <w:rPr>
          <w:rFonts w:ascii="TH SarabunIT๙" w:hAnsi="TH SarabunIT๙" w:cs="TH SarabunIT๙"/>
          <w:cs/>
        </w:rPr>
        <w:t xml:space="preserve">เทศบาลตำบลสะพลีมีพื้นที่ </w:t>
      </w:r>
      <w:r w:rsidRPr="0001305D">
        <w:rPr>
          <w:rFonts w:ascii="TH SarabunIT๙" w:hAnsi="TH SarabunIT๙" w:cs="TH SarabunIT๙"/>
        </w:rPr>
        <w:t xml:space="preserve"> 6.15</w:t>
      </w:r>
      <w:r w:rsidRPr="0001305D">
        <w:rPr>
          <w:rFonts w:ascii="TH SarabunIT๙" w:hAnsi="TH SarabunIT๙" w:cs="TH SarabunIT๙"/>
          <w:cs/>
        </w:rPr>
        <w:t xml:space="preserve">  ตารางกิโลเมตร    หรือประมาณ </w:t>
      </w:r>
      <w:r w:rsidRPr="0001305D">
        <w:rPr>
          <w:rFonts w:ascii="TH SarabunIT๙" w:hAnsi="TH SarabunIT๙" w:cs="TH SarabunIT๙"/>
        </w:rPr>
        <w:t xml:space="preserve"> 3,843.75</w:t>
      </w:r>
      <w:r w:rsidRPr="0001305D">
        <w:rPr>
          <w:rFonts w:ascii="TH SarabunIT๙" w:hAnsi="TH SarabunIT๙" w:cs="TH SarabunIT๙"/>
          <w:cs/>
        </w:rPr>
        <w:t xml:space="preserve">  ไร่ ประกอบด้วยบางส่วนของ หมู่ที่ </w:t>
      </w:r>
      <w:r w:rsidRPr="0001305D">
        <w:rPr>
          <w:rFonts w:ascii="TH SarabunIT๙" w:hAnsi="TH SarabunIT๙" w:cs="TH SarabunIT๙"/>
        </w:rPr>
        <w:t>1</w:t>
      </w:r>
      <w:r w:rsidRPr="0001305D">
        <w:rPr>
          <w:rFonts w:ascii="TH SarabunIT๙" w:hAnsi="TH SarabunIT๙" w:cs="TH SarabunIT๙"/>
          <w:cs/>
        </w:rPr>
        <w:t xml:space="preserve">  หมู่ที่ </w:t>
      </w:r>
      <w:r w:rsidRPr="0001305D">
        <w:rPr>
          <w:rFonts w:ascii="TH SarabunIT๙" w:hAnsi="TH SarabunIT๙" w:cs="TH SarabunIT๙"/>
        </w:rPr>
        <w:t>4</w:t>
      </w:r>
      <w:r w:rsidRPr="0001305D">
        <w:rPr>
          <w:rFonts w:ascii="TH SarabunIT๙" w:hAnsi="TH SarabunIT๙" w:cs="TH SarabunIT๙"/>
          <w:cs/>
        </w:rPr>
        <w:t xml:space="preserve">  หมู่ที่ </w:t>
      </w:r>
      <w:r w:rsidRPr="0001305D">
        <w:rPr>
          <w:rFonts w:ascii="TH SarabunIT๙" w:hAnsi="TH SarabunIT๙" w:cs="TH SarabunIT๙"/>
        </w:rPr>
        <w:t>9</w:t>
      </w:r>
      <w:r w:rsidRPr="0001305D">
        <w:rPr>
          <w:rFonts w:ascii="TH SarabunIT๙" w:hAnsi="TH SarabunIT๙" w:cs="TH SarabunIT๙"/>
          <w:cs/>
        </w:rPr>
        <w:t xml:space="preserve">  และพื้นที่ทั้งหมดของ หมู่ที่ </w:t>
      </w:r>
      <w:r w:rsidRPr="0001305D">
        <w:rPr>
          <w:rFonts w:ascii="TH SarabunIT๙" w:hAnsi="TH SarabunIT๙" w:cs="TH SarabunIT๙"/>
        </w:rPr>
        <w:t>5</w:t>
      </w:r>
      <w:r w:rsidRPr="0001305D">
        <w:rPr>
          <w:rFonts w:ascii="TH SarabunIT๙" w:hAnsi="TH SarabunIT๙" w:cs="TH SarabunIT๙"/>
          <w:cs/>
        </w:rPr>
        <w:t xml:space="preserve">  ตำบลสะพลี  อำเภอปะทิว  จังหวัดชุมพร   อยู่ห่างจากจังหวัดชุมพรประมาณ  </w:t>
      </w:r>
      <w:r w:rsidRPr="0001305D">
        <w:rPr>
          <w:rFonts w:ascii="TH SarabunIT๙" w:hAnsi="TH SarabunIT๙" w:cs="TH SarabunIT๙"/>
        </w:rPr>
        <w:t>18</w:t>
      </w:r>
      <w:r w:rsidRPr="0001305D">
        <w:rPr>
          <w:rFonts w:ascii="TH SarabunIT๙" w:hAnsi="TH SarabunIT๙" w:cs="TH SarabunIT๙"/>
          <w:cs/>
        </w:rPr>
        <w:t xml:space="preserve">  กิโลเมตร  ห่างจากอำเภอปะทิว </w:t>
      </w:r>
      <w:r w:rsidRPr="0001305D">
        <w:rPr>
          <w:rFonts w:ascii="TH SarabunIT๙" w:hAnsi="TH SarabunIT๙" w:cs="TH SarabunIT๙"/>
        </w:rPr>
        <w:t>17</w:t>
      </w:r>
      <w:r w:rsidRPr="0001305D">
        <w:rPr>
          <w:rFonts w:ascii="TH SarabunIT๙" w:hAnsi="TH SarabunIT๙" w:cs="TH SarabunIT๙"/>
          <w:cs/>
        </w:rPr>
        <w:t xml:space="preserve">  กิโลเมตร  แบ่งเขตการปกครอง เป็น </w:t>
      </w:r>
      <w:r w:rsidRPr="0001305D">
        <w:rPr>
          <w:rFonts w:ascii="TH SarabunIT๙" w:hAnsi="TH SarabunIT๙" w:cs="TH SarabunIT๙"/>
        </w:rPr>
        <w:t xml:space="preserve"> 3</w:t>
      </w:r>
      <w:r w:rsidRPr="0001305D">
        <w:rPr>
          <w:rFonts w:ascii="TH SarabunIT๙" w:hAnsi="TH SarabunIT๙" w:cs="TH SarabunIT๙"/>
          <w:cs/>
        </w:rPr>
        <w:t xml:space="preserve">  ชุมชนย่อย  คือ</w:t>
      </w:r>
    </w:p>
    <w:p w:rsidR="0001305D" w:rsidRPr="0001305D" w:rsidRDefault="0001305D" w:rsidP="0001305D">
      <w:pPr>
        <w:pStyle w:val="1"/>
        <w:rPr>
          <w:rFonts w:ascii="TH SarabunIT๙" w:hAnsi="TH SarabunIT๙" w:cs="TH SarabunIT๙"/>
        </w:rPr>
      </w:pPr>
      <w:r w:rsidRPr="0001305D">
        <w:rPr>
          <w:rFonts w:ascii="TH SarabunIT๙" w:hAnsi="TH SarabunIT๙" w:cs="TH SarabunIT๙"/>
        </w:rPr>
        <w:tab/>
      </w:r>
      <w:r w:rsidR="00EE334E">
        <w:rPr>
          <w:rFonts w:ascii="TH SarabunIT๙" w:hAnsi="TH SarabunIT๙" w:cs="TH SarabunIT๙"/>
        </w:rPr>
        <w:tab/>
      </w:r>
      <w:r w:rsidRPr="0001305D">
        <w:rPr>
          <w:rFonts w:ascii="TH SarabunIT๙" w:hAnsi="TH SarabunIT๙" w:cs="TH SarabunIT๙"/>
        </w:rPr>
        <w:t xml:space="preserve">1.  </w:t>
      </w:r>
      <w:r w:rsidRPr="0001305D">
        <w:rPr>
          <w:rFonts w:ascii="TH SarabunIT๙" w:hAnsi="TH SarabunIT๙" w:cs="TH SarabunIT๙"/>
          <w:cs/>
        </w:rPr>
        <w:t>ชุมชนบ้านท่าเสม็ด</w:t>
      </w:r>
      <w:r w:rsidRPr="0001305D">
        <w:rPr>
          <w:rFonts w:ascii="TH SarabunIT๙" w:hAnsi="TH SarabunIT๙" w:cs="TH SarabunIT๙"/>
        </w:rPr>
        <w:tab/>
      </w:r>
      <w:r w:rsidRPr="0001305D">
        <w:rPr>
          <w:rFonts w:ascii="TH SarabunIT๙" w:hAnsi="TH SarabunIT๙" w:cs="TH SarabunIT๙"/>
          <w:cs/>
        </w:rPr>
        <w:t xml:space="preserve">ประกอบด้วยพื้นที่หมู่ที่ </w:t>
      </w:r>
      <w:proofErr w:type="gramStart"/>
      <w:r w:rsidRPr="0001305D">
        <w:rPr>
          <w:rFonts w:ascii="TH SarabunIT๙" w:hAnsi="TH SarabunIT๙" w:cs="TH SarabunIT๙"/>
        </w:rPr>
        <w:t>1</w:t>
      </w:r>
      <w:r w:rsidRPr="0001305D">
        <w:rPr>
          <w:rFonts w:ascii="TH SarabunIT๙" w:hAnsi="TH SarabunIT๙" w:cs="TH SarabunIT๙"/>
          <w:cs/>
        </w:rPr>
        <w:t xml:space="preserve">  ตำบลสะพลี</w:t>
      </w:r>
      <w:proofErr w:type="gramEnd"/>
    </w:p>
    <w:p w:rsidR="0001305D" w:rsidRPr="0001305D" w:rsidRDefault="0001305D" w:rsidP="0001305D">
      <w:pPr>
        <w:pStyle w:val="1"/>
        <w:rPr>
          <w:rFonts w:ascii="TH SarabunIT๙" w:hAnsi="TH SarabunIT๙" w:cs="TH SarabunIT๙"/>
        </w:rPr>
      </w:pPr>
      <w:r w:rsidRPr="0001305D">
        <w:rPr>
          <w:rFonts w:ascii="TH SarabunIT๙" w:hAnsi="TH SarabunIT๙" w:cs="TH SarabunIT๙"/>
        </w:rPr>
        <w:tab/>
      </w:r>
      <w:r w:rsidR="00EE334E">
        <w:rPr>
          <w:rFonts w:ascii="TH SarabunIT๙" w:hAnsi="TH SarabunIT๙" w:cs="TH SarabunIT๙"/>
        </w:rPr>
        <w:tab/>
      </w:r>
      <w:r w:rsidRPr="0001305D">
        <w:rPr>
          <w:rFonts w:ascii="TH SarabunIT๙" w:hAnsi="TH SarabunIT๙" w:cs="TH SarabunIT๙"/>
        </w:rPr>
        <w:t xml:space="preserve">2.  </w:t>
      </w:r>
      <w:r w:rsidRPr="0001305D">
        <w:rPr>
          <w:rFonts w:ascii="TH SarabunIT๙" w:hAnsi="TH SarabunIT๙" w:cs="TH SarabunIT๙"/>
          <w:cs/>
        </w:rPr>
        <w:t>ชุมชนบ้านต้นมะขาม</w:t>
      </w:r>
      <w:r w:rsidRPr="0001305D">
        <w:rPr>
          <w:rFonts w:ascii="TH SarabunIT๙" w:hAnsi="TH SarabunIT๙" w:cs="TH SarabunIT๙"/>
        </w:rPr>
        <w:tab/>
      </w:r>
      <w:r w:rsidRPr="0001305D">
        <w:rPr>
          <w:rFonts w:ascii="TH SarabunIT๙" w:hAnsi="TH SarabunIT๙" w:cs="TH SarabunIT๙"/>
          <w:cs/>
        </w:rPr>
        <w:t xml:space="preserve">ประกอบด้วยพื้นที่หมู่ที่ </w:t>
      </w:r>
      <w:proofErr w:type="gramStart"/>
      <w:r w:rsidRPr="0001305D">
        <w:rPr>
          <w:rFonts w:ascii="TH SarabunIT๙" w:hAnsi="TH SarabunIT๙" w:cs="TH SarabunIT๙"/>
        </w:rPr>
        <w:t>4</w:t>
      </w:r>
      <w:r w:rsidRPr="0001305D">
        <w:rPr>
          <w:rFonts w:ascii="TH SarabunIT๙" w:hAnsi="TH SarabunIT๙" w:cs="TH SarabunIT๙"/>
          <w:cs/>
        </w:rPr>
        <w:t xml:space="preserve">  และหมู่ที่</w:t>
      </w:r>
      <w:proofErr w:type="gramEnd"/>
      <w:r w:rsidRPr="0001305D">
        <w:rPr>
          <w:rFonts w:ascii="TH SarabunIT๙" w:hAnsi="TH SarabunIT๙" w:cs="TH SarabunIT๙"/>
          <w:cs/>
        </w:rPr>
        <w:t xml:space="preserve"> </w:t>
      </w:r>
      <w:r w:rsidRPr="0001305D">
        <w:rPr>
          <w:rFonts w:ascii="TH SarabunIT๙" w:hAnsi="TH SarabunIT๙" w:cs="TH SarabunIT๙"/>
        </w:rPr>
        <w:t>9</w:t>
      </w:r>
      <w:r w:rsidRPr="0001305D">
        <w:rPr>
          <w:rFonts w:ascii="TH SarabunIT๙" w:hAnsi="TH SarabunIT๙" w:cs="TH SarabunIT๙"/>
          <w:cs/>
        </w:rPr>
        <w:t xml:space="preserve">  ตำบลสะพลี</w:t>
      </w:r>
    </w:p>
    <w:p w:rsidR="0001305D" w:rsidRPr="0001305D" w:rsidRDefault="0001305D" w:rsidP="0001305D">
      <w:pPr>
        <w:pStyle w:val="1"/>
        <w:rPr>
          <w:rFonts w:ascii="TH SarabunIT๙" w:hAnsi="TH SarabunIT๙" w:cs="TH SarabunIT๙"/>
        </w:rPr>
      </w:pPr>
      <w:r w:rsidRPr="0001305D">
        <w:rPr>
          <w:rFonts w:ascii="TH SarabunIT๙" w:hAnsi="TH SarabunIT๙" w:cs="TH SarabunIT๙"/>
        </w:rPr>
        <w:tab/>
      </w:r>
      <w:r w:rsidR="00EE334E">
        <w:rPr>
          <w:rFonts w:ascii="TH SarabunIT๙" w:hAnsi="TH SarabunIT๙" w:cs="TH SarabunIT๙"/>
        </w:rPr>
        <w:tab/>
      </w:r>
      <w:r w:rsidRPr="0001305D">
        <w:rPr>
          <w:rFonts w:ascii="TH SarabunIT๙" w:hAnsi="TH SarabunIT๙" w:cs="TH SarabunIT๙"/>
        </w:rPr>
        <w:t xml:space="preserve">3.  </w:t>
      </w:r>
      <w:r w:rsidRPr="0001305D">
        <w:rPr>
          <w:rFonts w:ascii="TH SarabunIT๙" w:hAnsi="TH SarabunIT๙" w:cs="TH SarabunIT๙"/>
          <w:cs/>
        </w:rPr>
        <w:t xml:space="preserve">ชุมชนบ้านชายทะเล </w:t>
      </w:r>
      <w:r w:rsidRPr="0001305D">
        <w:rPr>
          <w:rFonts w:ascii="TH SarabunIT๙" w:hAnsi="TH SarabunIT๙" w:cs="TH SarabunIT๙"/>
        </w:rPr>
        <w:tab/>
      </w:r>
      <w:r w:rsidRPr="0001305D">
        <w:rPr>
          <w:rFonts w:ascii="TH SarabunIT๙" w:hAnsi="TH SarabunIT๙" w:cs="TH SarabunIT๙"/>
          <w:cs/>
        </w:rPr>
        <w:t xml:space="preserve">ประกอบด้วยพื้นที่หมู่ที่ </w:t>
      </w:r>
      <w:proofErr w:type="gramStart"/>
      <w:r w:rsidRPr="0001305D">
        <w:rPr>
          <w:rFonts w:ascii="TH SarabunIT๙" w:hAnsi="TH SarabunIT๙" w:cs="TH SarabunIT๙"/>
        </w:rPr>
        <w:t>5</w:t>
      </w:r>
      <w:r w:rsidRPr="0001305D">
        <w:rPr>
          <w:rFonts w:ascii="TH SarabunIT๙" w:hAnsi="TH SarabunIT๙" w:cs="TH SarabunIT๙"/>
          <w:cs/>
        </w:rPr>
        <w:t xml:space="preserve">  ตำบลสะพลี</w:t>
      </w:r>
      <w:proofErr w:type="gramEnd"/>
    </w:p>
    <w:p w:rsidR="006C608A" w:rsidRDefault="006C608A" w:rsidP="00EE334E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EE334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การเลือกตั้ง</w:t>
      </w:r>
    </w:p>
    <w:p w:rsidR="0001305D" w:rsidRPr="00EE334E" w:rsidRDefault="0001305D" w:rsidP="0001305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E334E">
        <w:rPr>
          <w:rFonts w:ascii="TH SarabunIT๙" w:hAnsi="TH SarabunIT๙" w:cs="TH SarabunIT๙"/>
          <w:sz w:val="32"/>
          <w:szCs w:val="32"/>
          <w:cs/>
        </w:rPr>
        <w:t>สถิติและข้อมูลเกี่ยวกับการเลือกตั้งสมาชิกสภาเทศบาลตำบลสะพลี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ได้ดำเนินการเลือกตั้งครั้งล่าสุด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64F33">
        <w:rPr>
          <w:rFonts w:ascii="TH SarabunIT๙" w:hAnsi="TH SarabunIT๙" w:cs="TH SarabunIT๙"/>
          <w:sz w:val="32"/>
          <w:szCs w:val="32"/>
        </w:rPr>
        <w:t xml:space="preserve"> 24 </w:t>
      </w:r>
      <w:r w:rsidRPr="00164F33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164F33">
        <w:rPr>
          <w:rFonts w:ascii="TH SarabunIT๙" w:hAnsi="TH SarabunIT๙" w:cs="TH SarabunIT๙"/>
          <w:sz w:val="32"/>
          <w:szCs w:val="32"/>
        </w:rPr>
        <w:t xml:space="preserve"> 2556 </w:t>
      </w:r>
      <w:r w:rsidRPr="00164F33">
        <w:rPr>
          <w:rFonts w:ascii="TH SarabunIT๙" w:hAnsi="TH SarabunIT๙" w:cs="TH SarabunIT๙"/>
          <w:sz w:val="32"/>
          <w:szCs w:val="32"/>
          <w:cs/>
        </w:rPr>
        <w:t>เนื่องจาก</w:t>
      </w:r>
    </w:p>
    <w:p w:rsidR="0001305D" w:rsidRPr="00164F33" w:rsidRDefault="0001305D" w:rsidP="0001305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สมาชิกสภาเทศบาลตำบลสะพลีครบวาระในวันที่</w:t>
      </w:r>
      <w:r w:rsidRPr="00164F33">
        <w:rPr>
          <w:rFonts w:ascii="TH SarabunIT๙" w:hAnsi="TH SarabunIT๙" w:cs="TH SarabunIT๙"/>
          <w:sz w:val="32"/>
          <w:szCs w:val="32"/>
        </w:rPr>
        <w:t xml:space="preserve"> 13 </w:t>
      </w:r>
      <w:r w:rsidRPr="00164F33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164F33">
        <w:rPr>
          <w:rFonts w:ascii="TH SarabunIT๙" w:hAnsi="TH SarabunIT๙" w:cs="TH SarabunIT๙"/>
          <w:sz w:val="32"/>
          <w:szCs w:val="32"/>
        </w:rPr>
        <w:t xml:space="preserve"> 2556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>จำนวนผู้มีสิทธิเลือกตั้ง</w:t>
      </w:r>
      <w:r w:rsidRPr="00164F33">
        <w:rPr>
          <w:rFonts w:ascii="TH SarabunIT๙" w:hAnsi="TH SarabunIT๙" w:cs="TH SarabunIT๙"/>
          <w:sz w:val="32"/>
          <w:szCs w:val="32"/>
        </w:rPr>
        <w:t xml:space="preserve"> 1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,717 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>จำนวนผู้มาใช้สิทธิเลือกตั้ง</w:t>
      </w:r>
      <w:r w:rsidRPr="00164F33">
        <w:rPr>
          <w:rFonts w:ascii="TH SarabunIT๙" w:hAnsi="TH SarabunIT๙" w:cs="TH SarabunIT๙"/>
          <w:sz w:val="32"/>
          <w:szCs w:val="32"/>
        </w:rPr>
        <w:t xml:space="preserve"> 1,225 </w:t>
      </w:r>
      <w:r w:rsidRPr="00164F33">
        <w:rPr>
          <w:rFonts w:ascii="TH SarabunIT๙" w:hAnsi="TH SarabunIT๙" w:cs="TH SarabunIT๙"/>
          <w:sz w:val="32"/>
          <w:szCs w:val="32"/>
          <w:cs/>
        </w:rPr>
        <w:t>คน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164F33">
        <w:rPr>
          <w:rFonts w:ascii="TH SarabunIT๙" w:hAnsi="TH SarabunIT๙" w:cs="TH SarabunIT๙"/>
          <w:sz w:val="32"/>
          <w:szCs w:val="32"/>
        </w:rPr>
        <w:t xml:space="preserve"> 71.35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 xml:space="preserve">จำนวนบัตรดีเลือกผู้บริหารท้องถิ่น 1,094 ใบ คิดเป็นร้อยละ </w:t>
      </w:r>
      <w:r w:rsidRPr="00164F33">
        <w:rPr>
          <w:rFonts w:ascii="TH SarabunIT๙" w:hAnsi="TH SarabunIT๙" w:cs="TH SarabunIT๙"/>
          <w:sz w:val="32"/>
          <w:szCs w:val="32"/>
        </w:rPr>
        <w:t>63.72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>จำนวนบัตรเสียเลือกผู้บริหารท้องถิ่น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55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ใบ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164F33">
        <w:rPr>
          <w:rFonts w:ascii="TH SarabunIT๙" w:hAnsi="TH SarabunIT๙" w:cs="TH SarabunIT๙"/>
          <w:sz w:val="32"/>
          <w:szCs w:val="32"/>
        </w:rPr>
        <w:t xml:space="preserve"> 3.20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>จำนวนบัตรไม่ประสงค์ลงคะแนนเลือกสมาชิกสภา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76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ใบ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164F33">
        <w:rPr>
          <w:rFonts w:ascii="TH SarabunIT๙" w:hAnsi="TH SarabunIT๙" w:cs="TH SarabunIT๙"/>
          <w:sz w:val="32"/>
          <w:szCs w:val="32"/>
        </w:rPr>
        <w:t xml:space="preserve"> 4.43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>จำนวนบัตรดีเลือกสมาชิกสภา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1,142 ใบ คิดเป็นร้อยละ </w:t>
      </w:r>
      <w:r w:rsidRPr="00164F33">
        <w:rPr>
          <w:rFonts w:ascii="TH SarabunIT๙" w:hAnsi="TH SarabunIT๙" w:cs="TH SarabunIT๙"/>
          <w:sz w:val="32"/>
          <w:szCs w:val="32"/>
        </w:rPr>
        <w:t>66.51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>จำนวนบัตรเสียเลือกสมาชิกสภา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61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ใบ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164F33">
        <w:rPr>
          <w:rFonts w:ascii="TH SarabunIT๙" w:hAnsi="TH SarabunIT๙" w:cs="TH SarabunIT๙"/>
          <w:sz w:val="32"/>
          <w:szCs w:val="32"/>
        </w:rPr>
        <w:t xml:space="preserve"> 3.55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ab/>
        <w:t>จำนวนบัตรไม่ประสงค์ลงคะแนนเลือกสมาชิกสภา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22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ใบ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164F33">
        <w:rPr>
          <w:rFonts w:ascii="TH SarabunIT๙" w:hAnsi="TH SarabunIT๙" w:cs="TH SarabunIT๙"/>
          <w:sz w:val="32"/>
          <w:szCs w:val="32"/>
        </w:rPr>
        <w:t xml:space="preserve"> 1.28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305D" w:rsidRPr="00164F33" w:rsidRDefault="0001305D" w:rsidP="0001305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4F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4F3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ปัญหาอุปสรรคเกี่ยวกับการเลือกตั้งสมาชิกสภาเทศบาล</w:t>
      </w:r>
    </w:p>
    <w:p w:rsidR="0001305D" w:rsidRPr="00164F33" w:rsidRDefault="0001305D" w:rsidP="0001305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64F33">
        <w:rPr>
          <w:rFonts w:ascii="TH SarabunIT๙" w:hAnsi="TH SarabunIT๙" w:cs="TH SarabunIT๙"/>
          <w:sz w:val="32"/>
          <w:szCs w:val="32"/>
          <w:cs/>
        </w:rPr>
        <w:t>ปัญหาวิกฤตทางเศรษฐกิจส่งผลกระทบต่อประชาชน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ประชาชนบางส่วนเกิดความเบื่อหน่ายการเมืองไม่ไปใช้สิทธิเลือกตั้ง</w:t>
      </w:r>
    </w:p>
    <w:p w:rsidR="0001305D" w:rsidRPr="00164F33" w:rsidRDefault="0001305D" w:rsidP="0001305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</w:rPr>
        <w:t xml:space="preserve">2. </w:t>
      </w:r>
      <w:r w:rsidRPr="00164F33">
        <w:rPr>
          <w:rFonts w:ascii="TH SarabunIT๙" w:hAnsi="TH SarabunIT๙" w:cs="TH SarabunIT๙"/>
          <w:sz w:val="32"/>
          <w:szCs w:val="32"/>
          <w:cs/>
        </w:rPr>
        <w:t>ประชาชนยังไม่ให้ความสำคัญต่อการไปใช้สิทธิเลือกตั้งภายในท้องถิ่นของตนเองเท่าที่ควร</w:t>
      </w:r>
      <w:r w:rsidRPr="00164F33">
        <w:rPr>
          <w:rFonts w:ascii="TH SarabunIT๙" w:hAnsi="TH SarabunIT๙" w:cs="TH SarabunIT๙"/>
          <w:sz w:val="32"/>
          <w:szCs w:val="32"/>
        </w:rPr>
        <w:t xml:space="preserve"> </w:t>
      </w:r>
      <w:r w:rsidRPr="00164F33">
        <w:rPr>
          <w:rFonts w:ascii="TH SarabunIT๙" w:hAnsi="TH SarabunIT๙" w:cs="TH SarabunIT๙"/>
          <w:sz w:val="32"/>
          <w:szCs w:val="32"/>
          <w:cs/>
        </w:rPr>
        <w:t>ถึงแม้ว่าหน่วยงานของรัฐได้มีการประชาสัมพันธ์อย่างต่อเนื่องแล้วก็ตาม</w:t>
      </w:r>
    </w:p>
    <w:p w:rsidR="006C608A" w:rsidRDefault="006C608A" w:rsidP="00EE334E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1D372E" w:rsidRDefault="006C608A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ประชาการ</w:t>
      </w:r>
    </w:p>
    <w:p w:rsidR="006C608A" w:rsidRDefault="006C608A" w:rsidP="00EE334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 ข้อมูลเกี่ยวกับจำนวนประชากร</w:t>
      </w:r>
    </w:p>
    <w:p w:rsidR="0001305D" w:rsidRPr="00293846" w:rsidRDefault="0001305D" w:rsidP="00EE334E">
      <w:pPr>
        <w:pStyle w:val="1"/>
        <w:ind w:firstLine="1276"/>
        <w:rPr>
          <w:rFonts w:ascii="TH SarabunIT๙" w:hAnsi="TH SarabunIT๙" w:cs="TH SarabunIT๙"/>
          <w:cs/>
        </w:rPr>
      </w:pPr>
      <w:r w:rsidRPr="00293846">
        <w:rPr>
          <w:rFonts w:ascii="TH SarabunIT๙" w:hAnsi="TH SarabunIT๙" w:cs="TH SarabunIT๙"/>
          <w:cs/>
        </w:rPr>
        <w:t xml:space="preserve">จำนวนครัวเรือน รวม </w:t>
      </w:r>
      <w:r w:rsidRPr="00293846">
        <w:rPr>
          <w:rFonts w:ascii="TH SarabunIT๙" w:hAnsi="TH SarabunIT๙" w:cs="TH SarabunIT๙"/>
        </w:rPr>
        <w:t>1,</w:t>
      </w:r>
      <w:r w:rsidR="00B517C9">
        <w:rPr>
          <w:rFonts w:ascii="TH SarabunIT๙" w:hAnsi="TH SarabunIT๙" w:cs="TH SarabunIT๙"/>
        </w:rPr>
        <w:t>102</w:t>
      </w:r>
      <w:r w:rsidRPr="00293846">
        <w:rPr>
          <w:rFonts w:ascii="TH SarabunIT๙" w:hAnsi="TH SarabunIT๙" w:cs="TH SarabunIT๙"/>
          <w:cs/>
          <w:lang w:val="th-TH"/>
        </w:rPr>
        <w:t xml:space="preserve"> </w:t>
      </w:r>
      <w:r w:rsidRPr="00293846">
        <w:rPr>
          <w:rFonts w:ascii="TH SarabunIT๙" w:hAnsi="TH SarabunIT๙" w:cs="TH SarabunIT๙"/>
          <w:cs/>
        </w:rPr>
        <w:t>ครัวเรือน ประชากรรวม</w:t>
      </w:r>
      <w:r w:rsidRPr="00293846">
        <w:rPr>
          <w:rFonts w:ascii="TH SarabunIT๙" w:hAnsi="TH SarabunIT๙" w:cs="TH SarabunIT๙"/>
        </w:rPr>
        <w:t xml:space="preserve"> 2,2</w:t>
      </w:r>
      <w:r w:rsidR="00B517C9">
        <w:rPr>
          <w:rFonts w:ascii="TH SarabunIT๙" w:hAnsi="TH SarabunIT๙" w:cs="TH SarabunIT๙"/>
        </w:rPr>
        <w:t>05</w:t>
      </w:r>
      <w:r w:rsidRPr="00293846">
        <w:rPr>
          <w:rFonts w:ascii="TH SarabunIT๙" w:hAnsi="TH SarabunIT๙" w:cs="TH SarabunIT๙"/>
          <w:cs/>
        </w:rPr>
        <w:t xml:space="preserve"> คน </w:t>
      </w:r>
      <w:r w:rsidRPr="00293846">
        <w:rPr>
          <w:rFonts w:ascii="TH SarabunIT๙" w:hAnsi="TH SarabunIT๙" w:cs="TH SarabunIT๙"/>
        </w:rPr>
        <w:t xml:space="preserve">  </w:t>
      </w:r>
      <w:r w:rsidRPr="00293846">
        <w:rPr>
          <w:rFonts w:ascii="TH SarabunIT๙" w:hAnsi="TH SarabunIT๙" w:cs="TH SarabunIT๙"/>
          <w:cs/>
        </w:rPr>
        <w:t xml:space="preserve">ชาย </w:t>
      </w:r>
      <w:r w:rsidRPr="00293846">
        <w:rPr>
          <w:rFonts w:ascii="TH SarabunIT๙" w:hAnsi="TH SarabunIT๙" w:cs="TH SarabunIT๙"/>
        </w:rPr>
        <w:t>1,</w:t>
      </w:r>
      <w:r w:rsidR="00B517C9">
        <w:rPr>
          <w:rFonts w:ascii="TH SarabunIT๙" w:hAnsi="TH SarabunIT๙" w:cs="TH SarabunIT๙"/>
        </w:rPr>
        <w:t xml:space="preserve">058 </w:t>
      </w:r>
      <w:r w:rsidRPr="00293846">
        <w:rPr>
          <w:rFonts w:ascii="TH SarabunIT๙" w:hAnsi="TH SarabunIT๙" w:cs="TH SarabunIT๙"/>
          <w:cs/>
        </w:rPr>
        <w:t xml:space="preserve"> คน หญิง </w:t>
      </w:r>
      <w:r w:rsidRPr="00293846">
        <w:rPr>
          <w:rFonts w:ascii="TH SarabunIT๙" w:hAnsi="TH SarabunIT๙" w:cs="TH SarabunIT๙"/>
        </w:rPr>
        <w:t>1,1</w:t>
      </w:r>
      <w:r w:rsidR="00B517C9">
        <w:rPr>
          <w:rFonts w:ascii="TH SarabunIT๙" w:hAnsi="TH SarabunIT๙" w:cs="TH SarabunIT๙"/>
        </w:rPr>
        <w:t xml:space="preserve">47 </w:t>
      </w:r>
      <w:r w:rsidRPr="00293846">
        <w:rPr>
          <w:rFonts w:ascii="TH SarabunIT๙" w:hAnsi="TH SarabunIT๙" w:cs="TH SarabunIT๙"/>
          <w:cs/>
        </w:rPr>
        <w:t xml:space="preserve"> คน </w:t>
      </w:r>
      <w:r w:rsidR="00B517C9">
        <w:rPr>
          <w:rFonts w:ascii="TH SarabunIT๙" w:hAnsi="TH SarabunIT๙" w:cs="TH SarabunIT๙" w:hint="cs"/>
          <w:cs/>
        </w:rPr>
        <w:t>(ข้อมูล ณ 30 พ.ค. 2562)</w:t>
      </w:r>
    </w:p>
    <w:p w:rsidR="006C608A" w:rsidRDefault="006C608A" w:rsidP="00EE334E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EE334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  ช่วงอายุและจำนวนประชากร</w:t>
      </w:r>
    </w:p>
    <w:p w:rsidR="005B6F50" w:rsidRPr="005C7902" w:rsidRDefault="005B6F50" w:rsidP="00EE334E">
      <w:pPr>
        <w:pStyle w:val="a3"/>
        <w:ind w:firstLine="127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จำนวนประชากรแยกตามช่วงอายุ</w:t>
      </w:r>
      <w:r w:rsidR="005C7902">
        <w:rPr>
          <w:rFonts w:ascii="TH SarabunIT๙" w:hAnsi="TH SarabunIT๙" w:cs="TH SarabunIT๙"/>
          <w:sz w:val="32"/>
          <w:szCs w:val="32"/>
        </w:rPr>
        <w:t xml:space="preserve"> </w:t>
      </w:r>
      <w:r w:rsidR="005C7902">
        <w:rPr>
          <w:rFonts w:ascii="TH SarabunIT๙" w:hAnsi="TH SarabunIT๙" w:cs="TH SarabunIT๙" w:hint="cs"/>
          <w:sz w:val="32"/>
          <w:szCs w:val="32"/>
          <w:cs/>
        </w:rPr>
        <w:t>รวมทั้งสิ้น 2,2</w:t>
      </w:r>
      <w:r w:rsidR="00B517C9">
        <w:rPr>
          <w:rFonts w:ascii="TH SarabunIT๙" w:hAnsi="TH SarabunIT๙" w:cs="TH SarabunIT๙" w:hint="cs"/>
          <w:sz w:val="32"/>
          <w:szCs w:val="32"/>
          <w:cs/>
        </w:rPr>
        <w:t>05</w:t>
      </w:r>
      <w:r w:rsidR="005C7902">
        <w:rPr>
          <w:rFonts w:ascii="TH SarabunIT๙" w:hAnsi="TH SarabunIT๙" w:cs="TH SarabunIT๙" w:hint="cs"/>
          <w:sz w:val="32"/>
          <w:szCs w:val="32"/>
          <w:cs/>
        </w:rPr>
        <w:t xml:space="preserve">  คน </w:t>
      </w:r>
    </w:p>
    <w:p w:rsidR="00B517C9" w:rsidRDefault="00B517C9" w:rsidP="00B517C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ประชากรช่วงอายุน้อยกว่า 1 ปี ถึงอายุ 6  ปี รวม  122  คน แยกเป็น  ชาย  62  คน  หญิง  60  คน</w:t>
      </w:r>
    </w:p>
    <w:p w:rsidR="005C7902" w:rsidRDefault="00B517C9" w:rsidP="006C608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ประชากรช่วงอายุ</w:t>
      </w:r>
      <w:r w:rsidR="00D354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5C7902">
        <w:rPr>
          <w:rFonts w:ascii="TH SarabunIT๙" w:hAnsi="TH SarabunIT๙" w:cs="TH SarabunIT๙" w:hint="cs"/>
          <w:sz w:val="32"/>
          <w:szCs w:val="32"/>
          <w:cs/>
        </w:rPr>
        <w:t xml:space="preserve"> ปี ถึงอายุ 18  ปี รวม  </w:t>
      </w:r>
      <w:r>
        <w:rPr>
          <w:rFonts w:ascii="TH SarabunIT๙" w:hAnsi="TH SarabunIT๙" w:cs="TH SarabunIT๙" w:hint="cs"/>
          <w:sz w:val="32"/>
          <w:szCs w:val="32"/>
          <w:cs/>
        </w:rPr>
        <w:t>278</w:t>
      </w:r>
      <w:r w:rsidR="005C7902">
        <w:rPr>
          <w:rFonts w:ascii="TH SarabunIT๙" w:hAnsi="TH SarabunIT๙" w:cs="TH SarabunIT๙" w:hint="cs"/>
          <w:sz w:val="32"/>
          <w:szCs w:val="32"/>
          <w:cs/>
        </w:rPr>
        <w:t xml:space="preserve"> คน แยกเป็น  ชาย  </w:t>
      </w:r>
      <w:r>
        <w:rPr>
          <w:rFonts w:ascii="TH SarabunIT๙" w:hAnsi="TH SarabunIT๙" w:cs="TH SarabunIT๙" w:hint="cs"/>
          <w:sz w:val="32"/>
          <w:szCs w:val="32"/>
          <w:cs/>
        </w:rPr>
        <w:t>124</w:t>
      </w:r>
      <w:r w:rsidR="005C7902">
        <w:rPr>
          <w:rFonts w:ascii="TH SarabunIT๙" w:hAnsi="TH SarabunIT๙" w:cs="TH SarabunIT๙" w:hint="cs"/>
          <w:sz w:val="32"/>
          <w:szCs w:val="32"/>
          <w:cs/>
        </w:rPr>
        <w:t xml:space="preserve">  คน  หญิง  </w:t>
      </w:r>
      <w:r>
        <w:rPr>
          <w:rFonts w:ascii="TH SarabunIT๙" w:hAnsi="TH SarabunIT๙" w:cs="TH SarabunIT๙" w:hint="cs"/>
          <w:sz w:val="32"/>
          <w:szCs w:val="32"/>
          <w:cs/>
        </w:rPr>
        <w:t>154</w:t>
      </w:r>
      <w:r w:rsidR="005C7902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5C7902" w:rsidRDefault="005C7902" w:rsidP="005C790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ประชากรช่วงอายุ 19 ปี ถึงอายุ 60  ปี รวม  1,3</w:t>
      </w:r>
      <w:r w:rsidR="00B517C9">
        <w:rPr>
          <w:rFonts w:ascii="TH SarabunIT๙" w:hAnsi="TH SarabunIT๙" w:cs="TH SarabunIT๙" w:hint="cs"/>
          <w:sz w:val="32"/>
          <w:szCs w:val="32"/>
          <w:cs/>
        </w:rPr>
        <w:t>76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 แยกเป็น  ชาย  6</w:t>
      </w:r>
      <w:r w:rsidR="00B517C9">
        <w:rPr>
          <w:rFonts w:ascii="TH SarabunIT๙" w:hAnsi="TH SarabunIT๙" w:cs="TH SarabunIT๙" w:hint="cs"/>
          <w:sz w:val="32"/>
          <w:szCs w:val="32"/>
          <w:cs/>
        </w:rPr>
        <w:t>78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  หญิง  6</w:t>
      </w:r>
      <w:r w:rsidR="00B517C9">
        <w:rPr>
          <w:rFonts w:ascii="TH SarabunIT๙" w:hAnsi="TH SarabunIT๙" w:cs="TH SarabunIT๙" w:hint="cs"/>
          <w:sz w:val="32"/>
          <w:szCs w:val="32"/>
          <w:cs/>
        </w:rPr>
        <w:t>98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5C7902" w:rsidRDefault="005C7902" w:rsidP="005C790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</w:t>
      </w:r>
      <w:r w:rsidR="00B517C9">
        <w:rPr>
          <w:rFonts w:ascii="TH SarabunIT๙" w:hAnsi="TH SarabunIT๙" w:cs="TH SarabunIT๙" w:hint="cs"/>
          <w:sz w:val="32"/>
          <w:szCs w:val="32"/>
          <w:cs/>
        </w:rPr>
        <w:t>ากรช่วงอายุ  61  ปีขึ้นไป รวม  429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 แยกเป็น  ชาย  1</w:t>
      </w:r>
      <w:r w:rsidR="00B517C9">
        <w:rPr>
          <w:rFonts w:ascii="TH SarabunIT๙" w:hAnsi="TH SarabunIT๙" w:cs="TH SarabunIT๙" w:hint="cs"/>
          <w:sz w:val="32"/>
          <w:szCs w:val="32"/>
          <w:cs/>
        </w:rPr>
        <w:t>94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  หญิง  2</w:t>
      </w:r>
      <w:r w:rsidR="00B517C9">
        <w:rPr>
          <w:rFonts w:ascii="TH SarabunIT๙" w:hAnsi="TH SarabunIT๙" w:cs="TH SarabunIT๙" w:hint="cs"/>
          <w:sz w:val="32"/>
          <w:szCs w:val="32"/>
          <w:cs/>
        </w:rPr>
        <w:t>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6C608A" w:rsidRPr="001D372E" w:rsidRDefault="00C56944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64F33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43EB9" wp14:editId="6DF70C9B">
                <wp:simplePos x="0" y="0"/>
                <wp:positionH relativeFrom="column">
                  <wp:posOffset>6038850</wp:posOffset>
                </wp:positionH>
                <wp:positionV relativeFrom="paragraph">
                  <wp:posOffset>-647065</wp:posOffset>
                </wp:positionV>
                <wp:extent cx="400050" cy="314325"/>
                <wp:effectExtent l="0" t="63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44" w:rsidRPr="00616DC1" w:rsidRDefault="00C56944" w:rsidP="00C5694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543EB9" id="Text Box 3" o:spid="_x0000_s1028" type="#_x0000_t202" style="position:absolute;margin-left:475.5pt;margin-top:-50.95pt;width:31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" stroked="f">
                <v:textbox>
                  <w:txbxContent>
                    <w:p w:rsidR="00C56944" w:rsidRPr="00616DC1" w:rsidRDefault="00C56944" w:rsidP="00C5694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C608A"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4. สภาพทางสังคม</w:t>
      </w:r>
    </w:p>
    <w:p w:rsidR="006C608A" w:rsidRPr="00EE334E" w:rsidRDefault="006C608A" w:rsidP="00EE334E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334E">
        <w:rPr>
          <w:rFonts w:ascii="TH SarabunIT๙" w:hAnsi="TH SarabunIT๙" w:cs="TH SarabunIT๙" w:hint="cs"/>
          <w:b/>
          <w:bCs/>
          <w:sz w:val="32"/>
          <w:szCs w:val="32"/>
          <w:cs/>
        </w:rPr>
        <w:t>4.1 การศึกษา</w:t>
      </w:r>
    </w:p>
    <w:p w:rsidR="005C7902" w:rsidRPr="005C7902" w:rsidRDefault="006C608A" w:rsidP="005C7902">
      <w:pPr>
        <w:pStyle w:val="1"/>
        <w:rPr>
          <w:rFonts w:ascii="TH SarabunIT๙" w:hAnsi="TH SarabunIT๙" w:cs="TH SarabunIT๙"/>
        </w:rPr>
      </w:pPr>
      <w:r w:rsidRPr="005C7902">
        <w:rPr>
          <w:rFonts w:ascii="TH SarabunIT๙" w:hAnsi="TH SarabunIT๙" w:cs="TH SarabunIT๙"/>
          <w:cs/>
        </w:rPr>
        <w:t xml:space="preserve"> </w:t>
      </w:r>
      <w:r w:rsidR="00EE334E">
        <w:rPr>
          <w:rFonts w:ascii="TH SarabunIT๙" w:hAnsi="TH SarabunIT๙" w:cs="TH SarabunIT๙"/>
          <w:cs/>
        </w:rPr>
        <w:tab/>
      </w:r>
      <w:r w:rsidR="005C7902" w:rsidRPr="005C7902">
        <w:rPr>
          <w:rFonts w:ascii="TH SarabunIT๙" w:hAnsi="TH SarabunIT๙" w:cs="TH SarabunIT๙"/>
          <w:cs/>
        </w:rPr>
        <w:t xml:space="preserve">ประชาชนส่วนใหญ่จบการศึกษาภาคบังคับ มีสถานศึกษาในเขตเทศบาล จำนวน </w:t>
      </w:r>
      <w:r w:rsidR="005C7902" w:rsidRPr="005C7902">
        <w:rPr>
          <w:rFonts w:ascii="TH SarabunIT๙" w:hAnsi="TH SarabunIT๙" w:cs="TH SarabunIT๙"/>
        </w:rPr>
        <w:t>2</w:t>
      </w:r>
      <w:r w:rsidR="005C7902" w:rsidRPr="005C7902">
        <w:rPr>
          <w:rFonts w:ascii="TH SarabunIT๙" w:hAnsi="TH SarabunIT๙" w:cs="TH SarabunIT๙"/>
          <w:cs/>
        </w:rPr>
        <w:t xml:space="preserve"> แห่ง คือ</w:t>
      </w:r>
    </w:p>
    <w:p w:rsidR="005C7902" w:rsidRPr="005C7902" w:rsidRDefault="005C7902" w:rsidP="005C7902">
      <w:pPr>
        <w:pStyle w:val="1"/>
        <w:rPr>
          <w:rFonts w:ascii="TH SarabunIT๙" w:hAnsi="TH SarabunIT๙" w:cs="TH SarabunIT๙"/>
        </w:rPr>
      </w:pPr>
      <w:r w:rsidRPr="005C7902">
        <w:rPr>
          <w:rFonts w:ascii="TH SarabunIT๙" w:hAnsi="TH SarabunIT๙" w:cs="TH SarabunIT๙"/>
          <w:cs/>
        </w:rPr>
        <w:tab/>
        <w:t xml:space="preserve">-  โรงเรียนไทยรัฐวิทยา </w:t>
      </w:r>
      <w:r w:rsidRPr="005C7902">
        <w:rPr>
          <w:rFonts w:ascii="TH SarabunIT๙" w:hAnsi="TH SarabunIT๙" w:cs="TH SarabunIT๙"/>
        </w:rPr>
        <w:t>78  (</w:t>
      </w:r>
      <w:r w:rsidRPr="005C7902">
        <w:rPr>
          <w:rFonts w:ascii="TH SarabunIT๙" w:hAnsi="TH SarabunIT๙" w:cs="TH SarabunIT๙"/>
          <w:cs/>
        </w:rPr>
        <w:t>วัดสามัคคีชัย</w:t>
      </w:r>
      <w:r w:rsidRPr="005C7902">
        <w:rPr>
          <w:rFonts w:ascii="TH SarabunIT๙" w:hAnsi="TH SarabunIT๙" w:cs="TH SarabunIT๙"/>
        </w:rPr>
        <w:t xml:space="preserve">) </w:t>
      </w:r>
      <w:r w:rsidRPr="005C7902">
        <w:rPr>
          <w:rFonts w:ascii="TH SarabunIT๙" w:hAnsi="TH SarabunIT๙" w:cs="TH SarabunIT๙"/>
          <w:cs/>
        </w:rPr>
        <w:t>มีนักเรียนจำนวน  260 คน ครูจำนวน  16 คน</w:t>
      </w:r>
    </w:p>
    <w:p w:rsidR="005C7902" w:rsidRPr="005C7902" w:rsidRDefault="005C7902" w:rsidP="005C7902">
      <w:pPr>
        <w:pStyle w:val="1"/>
        <w:rPr>
          <w:rFonts w:ascii="TH SarabunIT๙" w:hAnsi="TH SarabunIT๙" w:cs="TH SarabunIT๙"/>
          <w:cs/>
          <w:lang w:val="th-TH"/>
        </w:rPr>
      </w:pPr>
      <w:r w:rsidRPr="005C7902">
        <w:rPr>
          <w:rFonts w:ascii="TH SarabunIT๙" w:hAnsi="TH SarabunIT๙" w:cs="TH SarabunIT๙"/>
          <w:cs/>
        </w:rPr>
        <w:tab/>
        <w:t>-  โรงเรียนชุมพรปัญญานุ</w:t>
      </w:r>
      <w:proofErr w:type="spellStart"/>
      <w:r w:rsidRPr="005C7902">
        <w:rPr>
          <w:rFonts w:ascii="TH SarabunIT๙" w:hAnsi="TH SarabunIT๙" w:cs="TH SarabunIT๙"/>
          <w:cs/>
        </w:rPr>
        <w:t>กูล</w:t>
      </w:r>
      <w:proofErr w:type="spellEnd"/>
      <w:r w:rsidRPr="005C7902">
        <w:rPr>
          <w:rFonts w:ascii="TH SarabunIT๙" w:hAnsi="TH SarabunIT๙" w:cs="TH SarabunIT๙"/>
          <w:cs/>
        </w:rPr>
        <w:t xml:space="preserve"> </w:t>
      </w:r>
      <w:r w:rsidRPr="005C7902">
        <w:rPr>
          <w:rFonts w:ascii="TH SarabunIT๙" w:hAnsi="TH SarabunIT๙" w:cs="TH SarabunIT๙"/>
        </w:rPr>
        <w:t>(</w:t>
      </w:r>
      <w:r w:rsidRPr="005C7902">
        <w:rPr>
          <w:rFonts w:ascii="TH SarabunIT๙" w:hAnsi="TH SarabunIT๙" w:cs="TH SarabunIT๙"/>
          <w:cs/>
        </w:rPr>
        <w:t>สอนผู้พิการทางสมอง</w:t>
      </w:r>
      <w:r w:rsidRPr="005C7902">
        <w:rPr>
          <w:rFonts w:ascii="TH SarabunIT๙" w:hAnsi="TH SarabunIT๙" w:cs="TH SarabunIT๙"/>
        </w:rPr>
        <w:t xml:space="preserve">) </w:t>
      </w:r>
      <w:r w:rsidRPr="005C7902">
        <w:rPr>
          <w:rFonts w:ascii="TH SarabunIT๙" w:hAnsi="TH SarabunIT๙" w:cs="TH SarabunIT๙"/>
          <w:cs/>
        </w:rPr>
        <w:t xml:space="preserve">มีนักเรียน จำนวน </w:t>
      </w:r>
      <w:r w:rsidRPr="005C7902">
        <w:rPr>
          <w:rFonts w:ascii="TH SarabunIT๙" w:hAnsi="TH SarabunIT๙" w:cs="TH SarabunIT๙"/>
        </w:rPr>
        <w:t xml:space="preserve">300 </w:t>
      </w:r>
      <w:r w:rsidRPr="005C7902">
        <w:rPr>
          <w:rFonts w:ascii="TH SarabunIT๙" w:hAnsi="TH SarabunIT๙" w:cs="TH SarabunIT๙"/>
          <w:cs/>
        </w:rPr>
        <w:t xml:space="preserve"> คน  ครู จำนวน </w:t>
      </w:r>
      <w:r w:rsidRPr="005C7902">
        <w:rPr>
          <w:rFonts w:ascii="TH SarabunIT๙" w:hAnsi="TH SarabunIT๙" w:cs="TH SarabunIT๙"/>
        </w:rPr>
        <w:t>41</w:t>
      </w:r>
      <w:r w:rsidRPr="005C7902">
        <w:rPr>
          <w:rFonts w:ascii="TH SarabunIT๙" w:hAnsi="TH SarabunIT๙" w:cs="TH SarabunIT๙"/>
          <w:cs/>
        </w:rPr>
        <w:t xml:space="preserve"> คน ลูกจ้างประจำ จำนวน 4  คน พนักงานจ้าง  จำนวน  </w:t>
      </w:r>
      <w:r w:rsidRPr="005C7902">
        <w:rPr>
          <w:rFonts w:ascii="TH SarabunIT๙" w:hAnsi="TH SarabunIT๙" w:cs="TH SarabunIT๙"/>
        </w:rPr>
        <w:t xml:space="preserve">30 </w:t>
      </w:r>
      <w:r w:rsidRPr="005C7902">
        <w:rPr>
          <w:rFonts w:ascii="TH SarabunIT๙" w:hAnsi="TH SarabunIT๙" w:cs="TH SarabunIT๙"/>
          <w:cs/>
        </w:rPr>
        <w:t xml:space="preserve"> คน</w:t>
      </w:r>
    </w:p>
    <w:p w:rsidR="005C7902" w:rsidRPr="005C7902" w:rsidRDefault="005C7902" w:rsidP="005C7902">
      <w:pPr>
        <w:pStyle w:val="1"/>
        <w:rPr>
          <w:rFonts w:ascii="TH SarabunIT๙" w:hAnsi="TH SarabunIT๙" w:cs="TH SarabunIT๙"/>
          <w:cs/>
          <w:lang w:val="th-TH"/>
        </w:rPr>
      </w:pPr>
      <w:r w:rsidRPr="005C7902">
        <w:rPr>
          <w:rFonts w:ascii="TH SarabunIT๙" w:hAnsi="TH SarabunIT๙" w:cs="TH SarabunIT๙"/>
          <w:cs/>
          <w:lang w:val="th-TH"/>
        </w:rPr>
        <w:tab/>
        <w:t xml:space="preserve">-  ศูนย์พัฒนาเด็กเล็ก มีครูผู้ดูแลเด็ก  จำนวน </w:t>
      </w:r>
      <w:r w:rsidR="005411DA">
        <w:rPr>
          <w:rFonts w:ascii="TH SarabunIT๙" w:hAnsi="TH SarabunIT๙" w:cs="TH SarabunIT๙"/>
        </w:rPr>
        <w:t>3</w:t>
      </w:r>
      <w:r w:rsidRPr="005C7902">
        <w:rPr>
          <w:rFonts w:ascii="TH SarabunIT๙" w:hAnsi="TH SarabunIT๙" w:cs="TH SarabunIT๙"/>
        </w:rPr>
        <w:t xml:space="preserve"> </w:t>
      </w:r>
      <w:r w:rsidRPr="005C7902">
        <w:rPr>
          <w:rFonts w:ascii="TH SarabunIT๙" w:hAnsi="TH SarabunIT๙" w:cs="TH SarabunIT๙"/>
          <w:cs/>
          <w:lang w:val="th-TH"/>
        </w:rPr>
        <w:t xml:space="preserve">คน  มีเด็กเล็กจำนวน  </w:t>
      </w:r>
      <w:r w:rsidRPr="005C7902">
        <w:rPr>
          <w:rFonts w:ascii="TH SarabunIT๙" w:hAnsi="TH SarabunIT๙" w:cs="TH SarabunIT๙"/>
        </w:rPr>
        <w:t>79</w:t>
      </w:r>
      <w:r w:rsidRPr="005C7902">
        <w:rPr>
          <w:rFonts w:ascii="TH SarabunIT๙" w:hAnsi="TH SarabunIT๙" w:cs="TH SarabunIT๙"/>
          <w:cs/>
          <w:lang w:val="th-TH"/>
        </w:rPr>
        <w:t xml:space="preserve">  คน</w:t>
      </w:r>
    </w:p>
    <w:p w:rsidR="005C7902" w:rsidRPr="005C7902" w:rsidRDefault="005C7902" w:rsidP="005C7902">
      <w:pPr>
        <w:pStyle w:val="1"/>
        <w:rPr>
          <w:rFonts w:ascii="TH SarabunIT๙" w:hAnsi="TH SarabunIT๙" w:cs="TH SarabunIT๙"/>
        </w:rPr>
      </w:pPr>
      <w:r w:rsidRPr="005C7902">
        <w:rPr>
          <w:rFonts w:ascii="TH SarabunIT๙" w:hAnsi="TH SarabunIT๙" w:cs="TH SarabunIT๙"/>
          <w:cs/>
          <w:lang w:val="th-TH"/>
        </w:rPr>
        <w:tab/>
        <w:t xml:space="preserve">-  ศูนย์การเรียนรู้ </w:t>
      </w:r>
      <w:r w:rsidRPr="005C7902">
        <w:rPr>
          <w:rFonts w:ascii="TH SarabunIT๙" w:hAnsi="TH SarabunIT๙" w:cs="TH SarabunIT๙"/>
        </w:rPr>
        <w:t xml:space="preserve">ICT </w:t>
      </w:r>
      <w:r w:rsidRPr="005C7902">
        <w:rPr>
          <w:rFonts w:ascii="TH SarabunIT๙" w:hAnsi="TH SarabunIT๙" w:cs="TH SarabunIT๙"/>
          <w:cs/>
        </w:rPr>
        <w:t xml:space="preserve">ชุมชน เทศบาลตำบลสะพลี เปิดให้บริการอินเตอร์เน็ต  แก่ประชาชนที่สนใจ </w:t>
      </w:r>
    </w:p>
    <w:p w:rsidR="006C608A" w:rsidRPr="00EE334E" w:rsidRDefault="006C608A" w:rsidP="00EE334E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E334E">
        <w:rPr>
          <w:rFonts w:ascii="TH SarabunIT๙" w:hAnsi="TH SarabunIT๙" w:cs="TH SarabunIT๙" w:hint="cs"/>
          <w:b/>
          <w:bCs/>
          <w:sz w:val="32"/>
          <w:szCs w:val="32"/>
          <w:cs/>
        </w:rPr>
        <w:t>4.2 สาธารณสุข</w:t>
      </w:r>
    </w:p>
    <w:p w:rsidR="00A617EE" w:rsidRPr="00A617EE" w:rsidRDefault="00A617EE" w:rsidP="00EE334E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1)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ศูนย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์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บริการสาธารณสุข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D80C73">
        <w:rPr>
          <w:rFonts w:ascii="TH SarabunIT๙" w:eastAsiaTheme="minorHAnsi" w:hAnsi="TH SarabunIT๙" w:cs="TH SarabunIT๙"/>
          <w:sz w:val="32"/>
          <w:szCs w:val="32"/>
        </w:rPr>
        <w:t>1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แห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่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ง</w:t>
      </w:r>
    </w:p>
    <w:p w:rsidR="00A617EE" w:rsidRPr="00A617EE" w:rsidRDefault="00EE334E" w:rsidP="00EE334E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>2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</w:rPr>
        <w:t xml:space="preserve">) 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ร</w:t>
      </w:r>
      <w:r w:rsidR="00A617EE">
        <w:rPr>
          <w:rFonts w:ascii="TH SarabunIT๙" w:eastAsiaTheme="minorHAnsi" w:hAnsi="TH SarabunIT๙" w:cs="TH SarabunIT๙" w:hint="cs"/>
          <w:sz w:val="32"/>
          <w:szCs w:val="32"/>
          <w:cs/>
        </w:rPr>
        <w:t>้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านขายยาแผนป</w:t>
      </w:r>
      <w:r w:rsidR="00A617EE">
        <w:rPr>
          <w:rFonts w:ascii="TH SarabunIT๙" w:eastAsiaTheme="minorHAnsi" w:hAnsi="TH SarabunIT๙" w:cs="TH SarabunIT๙" w:hint="cs"/>
          <w:sz w:val="32"/>
          <w:szCs w:val="32"/>
          <w:cs/>
        </w:rPr>
        <w:t>ั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จจุบัน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3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แห</w:t>
      </w:r>
      <w:r w:rsidR="00A617EE">
        <w:rPr>
          <w:rFonts w:ascii="TH SarabunIT๙" w:eastAsiaTheme="minorHAnsi" w:hAnsi="TH SarabunIT๙" w:cs="TH SarabunIT๙" w:hint="cs"/>
          <w:sz w:val="32"/>
          <w:szCs w:val="32"/>
          <w:cs/>
        </w:rPr>
        <w:t>่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ง</w:t>
      </w:r>
    </w:p>
    <w:p w:rsidR="00EE334E" w:rsidRDefault="00EE334E" w:rsidP="00EE334E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</w:rPr>
        <w:t>3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</w:rPr>
        <w:t xml:space="preserve">)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โรงพยาบาลส่งเสริมสุขภาพตำบลสะพลี จำนวน </w:t>
      </w:r>
      <w:proofErr w:type="gram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1  แห่ง</w:t>
      </w:r>
      <w:proofErr w:type="gramEnd"/>
    </w:p>
    <w:p w:rsidR="00A617EE" w:rsidRPr="00A617EE" w:rsidRDefault="002567BF" w:rsidP="00EE334E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4) 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บุคลากร</w:t>
      </w:r>
    </w:p>
    <w:p w:rsidR="00682F14" w:rsidRPr="00A617EE" w:rsidRDefault="00682F14" w:rsidP="00682F14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เจ้าพนักงานสาธารณสุขอาวุโส 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proofErr w:type="gramEnd"/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</w:rPr>
        <w:t>1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682F14" w:rsidRDefault="00682F14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พยาบาลวิชาชีพเวชปฏิบัติ จำนวน </w:t>
      </w:r>
      <w:proofErr w:type="gram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1  คน</w:t>
      </w:r>
      <w:proofErr w:type="gramEnd"/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พยาบาลวิชาชีพ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682F14">
        <w:rPr>
          <w:rFonts w:ascii="TH SarabunIT๙" w:eastAsiaTheme="minorHAnsi" w:hAnsi="TH SarabunIT๙" w:cs="TH SarabunIT๙"/>
          <w:sz w:val="32"/>
          <w:szCs w:val="32"/>
        </w:rPr>
        <w:t>1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A617EE" w:rsidRPr="00A617EE" w:rsidRDefault="00682F14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เจ้าพนักงานสาธารณสุข 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proofErr w:type="gramEnd"/>
      <w:r w:rsidR="00A617EE"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</w:rPr>
        <w:t>1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617EE" w:rsidRPr="00A617EE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เจ้าพนักงาน</w:t>
      </w:r>
      <w:proofErr w:type="spellStart"/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ทันต</w:t>
      </w:r>
      <w:proofErr w:type="spellEnd"/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สาธารณสุข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1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เจ้าหน้าที่บันทึกข้อมูล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1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ผู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้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ช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่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วย</w:t>
      </w:r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เหลือคนไข้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1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proofErr w:type="spellStart"/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อสม</w:t>
      </w:r>
      <w:proofErr w:type="spellEnd"/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682F14">
        <w:rPr>
          <w:rFonts w:ascii="TH SarabunIT๙" w:eastAsiaTheme="minorHAnsi" w:hAnsi="TH SarabunIT๙" w:cs="TH SarabunIT๙"/>
          <w:sz w:val="32"/>
          <w:szCs w:val="32"/>
        </w:rPr>
        <w:t>148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A617EE" w:rsidRPr="00A617EE" w:rsidRDefault="00A617EE" w:rsidP="002567BF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5)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ประเภทการเจ็บป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่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วย</w:t>
      </w:r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1. </w:t>
      </w:r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โรคไข้หวัด</w:t>
      </w:r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2.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โรค</w:t>
      </w:r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ทางเดินหายใจ</w:t>
      </w:r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3.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โรค</w:t>
      </w:r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กระเพาะอาหาร</w:t>
      </w:r>
    </w:p>
    <w:p w:rsidR="00A617EE" w:rsidRPr="00A617EE" w:rsidRDefault="00A617EE" w:rsidP="002567BF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4.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โรค</w:t>
      </w:r>
      <w:r w:rsidR="00682F14">
        <w:rPr>
          <w:rFonts w:ascii="TH SarabunIT๙" w:eastAsiaTheme="minorHAnsi" w:hAnsi="TH SarabunIT๙" w:cs="TH SarabunIT๙" w:hint="cs"/>
          <w:sz w:val="32"/>
          <w:szCs w:val="32"/>
          <w:cs/>
        </w:rPr>
        <w:t>ระบบกล้ามเนื้อ</w:t>
      </w:r>
    </w:p>
    <w:p w:rsidR="006C608A" w:rsidRDefault="00A617EE" w:rsidP="002567BF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617EE">
        <w:rPr>
          <w:rFonts w:ascii="TH SarabunIT๙" w:hAnsi="TH SarabunIT๙" w:cs="TH SarabunIT๙"/>
          <w:sz w:val="32"/>
          <w:szCs w:val="32"/>
        </w:rPr>
        <w:t xml:space="preserve">5. </w:t>
      </w:r>
      <w:r w:rsidR="00682F14">
        <w:rPr>
          <w:rFonts w:ascii="TH SarabunIT๙" w:hAnsi="TH SarabunIT๙" w:cs="TH SarabunIT๙" w:hint="cs"/>
          <w:sz w:val="32"/>
          <w:szCs w:val="32"/>
          <w:cs/>
        </w:rPr>
        <w:t>ผู้ป่วยเรื้อรัง</w:t>
      </w:r>
      <w:r w:rsidR="00682F14">
        <w:rPr>
          <w:rFonts w:ascii="TH SarabunIT๙" w:hAnsi="TH SarabunIT๙" w:cs="TH SarabunIT๙"/>
          <w:sz w:val="32"/>
          <w:szCs w:val="32"/>
        </w:rPr>
        <w:t xml:space="preserve"> </w:t>
      </w:r>
      <w:r w:rsidR="00C912A6">
        <w:rPr>
          <w:rFonts w:ascii="TH SarabunIT๙" w:hAnsi="TH SarabunIT๙" w:cs="TH SarabunIT๙" w:hint="cs"/>
          <w:sz w:val="32"/>
          <w:szCs w:val="32"/>
          <w:cs/>
        </w:rPr>
        <w:t>ส่งต่อจาก รพ.ปะทิว จำนวน 130 คน</w:t>
      </w:r>
    </w:p>
    <w:p w:rsidR="00682F14" w:rsidRDefault="00682F14" w:rsidP="002567B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C912A6">
        <w:rPr>
          <w:rFonts w:ascii="TH SarabunIT๙" w:hAnsi="TH SarabunIT๙" w:cs="TH SarabunIT๙" w:hint="cs"/>
          <w:sz w:val="32"/>
          <w:szCs w:val="32"/>
          <w:cs/>
        </w:rPr>
        <w:t>ผู้ป่วยติดเชื้อ</w:t>
      </w:r>
    </w:p>
    <w:p w:rsidR="00C912A6" w:rsidRDefault="00C912A6" w:rsidP="002567BF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ผู้ป่วยอุบัติเหตุ</w:t>
      </w:r>
    </w:p>
    <w:p w:rsidR="00A617EE" w:rsidRPr="00A617EE" w:rsidRDefault="00A617EE" w:rsidP="002567BF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2567BF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 อาชญากรรม</w:t>
      </w:r>
    </w:p>
    <w:p w:rsidR="006C608A" w:rsidRDefault="00C93DC1" w:rsidP="006C608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ในเขตพื้นที่เทศบาลตำบลสะพลีการก่อเหตุอาชญากรรมในพื้นที่</w:t>
      </w:r>
      <w:r w:rsidR="00891231">
        <w:rPr>
          <w:rFonts w:ascii="TH SarabunIT๙" w:hAnsi="TH SarabunIT๙" w:cs="TH SarabunIT๙" w:hint="cs"/>
          <w:sz w:val="32"/>
          <w:szCs w:val="32"/>
          <w:cs/>
        </w:rPr>
        <w:t xml:space="preserve">ก็จะมีในเรื่องของคดีลักทรัพย์ ซึ่งในแต่ละปีจะมีอยู่บ่อยครั้งมาก </w:t>
      </w:r>
    </w:p>
    <w:p w:rsidR="006C608A" w:rsidRDefault="006C608A" w:rsidP="002567BF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 ยาเสพติด</w:t>
      </w:r>
    </w:p>
    <w:p w:rsidR="006C608A" w:rsidRDefault="00C93DC1" w:rsidP="006C608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เรื่องยาเสพติดในพื้นที่เขตเทศบาล</w:t>
      </w:r>
      <w:r w:rsidR="00891231">
        <w:rPr>
          <w:rFonts w:ascii="TH SarabunIT๙" w:hAnsi="TH SarabunIT๙" w:cs="TH SarabunIT๙" w:hint="cs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ไม่มีคดียาเสพติดคดี</w:t>
      </w:r>
      <w:r w:rsidR="00891231">
        <w:rPr>
          <w:rFonts w:ascii="TH SarabunIT๙" w:hAnsi="TH SarabunIT๙" w:cs="TH SarabunIT๙" w:hint="cs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>ใหญ่ๆ</w:t>
      </w:r>
      <w:r w:rsidR="00891231">
        <w:rPr>
          <w:rFonts w:ascii="TH SarabunIT๙" w:hAnsi="TH SarabunIT๙" w:cs="TH SarabunIT๙" w:hint="cs"/>
          <w:sz w:val="32"/>
          <w:szCs w:val="32"/>
          <w:cs/>
        </w:rPr>
        <w:t xml:space="preserve"> แต่จะเป็นคดีรายย่อย มีทั้งคดีผู้ค้ายาเสพติดรายย่อย และผู้เสพยาเสพติด  เกี่ยวกับ ยาบ้า  กัญชา และ</w:t>
      </w:r>
      <w:r>
        <w:rPr>
          <w:rFonts w:ascii="TH SarabunIT๙" w:hAnsi="TH SarabunIT๙" w:cs="TH SarabunIT๙" w:hint="cs"/>
          <w:sz w:val="32"/>
          <w:szCs w:val="32"/>
          <w:cs/>
        </w:rPr>
        <w:t>พืชกระท่อม</w:t>
      </w:r>
    </w:p>
    <w:p w:rsidR="00891231" w:rsidRDefault="00891231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91231" w:rsidRDefault="00891231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91231" w:rsidRDefault="00891231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C56944" w:rsidP="002567BF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6F202" wp14:editId="30EF0E05">
                <wp:simplePos x="0" y="0"/>
                <wp:positionH relativeFrom="column">
                  <wp:posOffset>6057900</wp:posOffset>
                </wp:positionH>
                <wp:positionV relativeFrom="paragraph">
                  <wp:posOffset>-694690</wp:posOffset>
                </wp:positionV>
                <wp:extent cx="400050" cy="314325"/>
                <wp:effectExtent l="0" t="635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44" w:rsidRPr="00616DC1" w:rsidRDefault="00C56944" w:rsidP="00C5694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36F202" id="Text Box 4" o:spid="_x0000_s1029" type="#_x0000_t202" style="position:absolute;left:0;text-align:left;margin-left:477pt;margin-top:-54.7pt;width:31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" stroked="f">
                <v:textbox>
                  <w:txbxContent>
                    <w:p w:rsidR="00C56944" w:rsidRPr="00616DC1" w:rsidRDefault="00C56944" w:rsidP="00C5694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C608A">
        <w:rPr>
          <w:rFonts w:ascii="TH SarabunIT๙" w:hAnsi="TH SarabunIT๙" w:cs="TH SarabunIT๙" w:hint="cs"/>
          <w:sz w:val="32"/>
          <w:szCs w:val="32"/>
          <w:cs/>
        </w:rPr>
        <w:t>4.5 การสังคมสงเคราะห์</w:t>
      </w:r>
    </w:p>
    <w:p w:rsidR="008E4A7A" w:rsidRPr="008E4A7A" w:rsidRDefault="008E4A7A" w:rsidP="002567BF">
      <w:pPr>
        <w:pStyle w:val="1"/>
        <w:ind w:firstLine="1276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>ผู้สูงอายุ ผู้พิการ และผู้ป่วยเอดส์ ได้รับเงินสวัสดิการ เบี้ยยังชีพสงเคราะห์ผู้สูงอายุและเบี้ยยังชีพผู้พิการ ได้รับเงินสวัสดิการจากงบประมาณของกรมส่งเสริมการปกครองท้องถิ่น และเบี้ยยังชีพผู้ป่วยเอดส์ ได้รับเงินสวัสดิการจากงบประมาณของเทศบาลตำบลสะพลี</w:t>
      </w:r>
      <w:r w:rsidRPr="008E4A7A">
        <w:rPr>
          <w:rFonts w:ascii="TH SarabunIT๙" w:hAnsi="TH SarabunIT๙" w:cs="TH SarabunIT๙"/>
        </w:rPr>
        <w:t xml:space="preserve"> </w:t>
      </w:r>
      <w:r w:rsidRPr="008E4A7A">
        <w:rPr>
          <w:rFonts w:ascii="TH SarabunIT๙" w:hAnsi="TH SarabunIT๙" w:cs="TH SarabunIT๙"/>
          <w:cs/>
        </w:rPr>
        <w:t>ดังนี้</w:t>
      </w:r>
    </w:p>
    <w:p w:rsidR="008E4A7A" w:rsidRPr="008E4A7A" w:rsidRDefault="008E4A7A" w:rsidP="008E4A7A">
      <w:pPr>
        <w:pStyle w:val="1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ab/>
      </w:r>
      <w:r w:rsidR="002567BF">
        <w:rPr>
          <w:rFonts w:ascii="TH SarabunIT๙" w:hAnsi="TH SarabunIT๙" w:cs="TH SarabunIT๙"/>
          <w:cs/>
        </w:rPr>
        <w:tab/>
      </w:r>
      <w:r w:rsidRPr="008E4A7A">
        <w:rPr>
          <w:rFonts w:ascii="TH SarabunIT๙" w:hAnsi="TH SarabunIT๙" w:cs="TH SarabunIT๙"/>
          <w:cs/>
        </w:rPr>
        <w:t>1. เบ</w:t>
      </w:r>
      <w:r w:rsidR="00ED4570">
        <w:rPr>
          <w:rFonts w:ascii="TH SarabunIT๙" w:hAnsi="TH SarabunIT๙" w:cs="TH SarabunIT๙"/>
          <w:cs/>
        </w:rPr>
        <w:t xml:space="preserve">ี้ยยังชีพผู้สูงอายุ  </w:t>
      </w:r>
      <w:r w:rsidR="00ED4570">
        <w:rPr>
          <w:rFonts w:ascii="TH SarabunIT๙" w:hAnsi="TH SarabunIT๙" w:cs="TH SarabunIT๙"/>
          <w:cs/>
        </w:rPr>
        <w:tab/>
        <w:t>จำนวน   3</w:t>
      </w:r>
      <w:r w:rsidR="00ED4570">
        <w:rPr>
          <w:rFonts w:ascii="TH SarabunIT๙" w:hAnsi="TH SarabunIT๙" w:cs="TH SarabunIT๙" w:hint="cs"/>
          <w:cs/>
        </w:rPr>
        <w:t>99</w:t>
      </w:r>
      <w:r w:rsidRPr="008E4A7A">
        <w:rPr>
          <w:rFonts w:ascii="TH SarabunIT๙" w:hAnsi="TH SarabunIT๙" w:cs="TH SarabunIT๙"/>
          <w:cs/>
        </w:rPr>
        <w:t xml:space="preserve">   คน</w:t>
      </w:r>
    </w:p>
    <w:p w:rsidR="008E4A7A" w:rsidRPr="008E4A7A" w:rsidRDefault="008E4A7A" w:rsidP="008E4A7A">
      <w:pPr>
        <w:pStyle w:val="1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ab/>
      </w:r>
      <w:r w:rsidR="002567BF">
        <w:rPr>
          <w:rFonts w:ascii="TH SarabunIT๙" w:hAnsi="TH SarabunIT๙" w:cs="TH SarabunIT๙"/>
          <w:cs/>
        </w:rPr>
        <w:tab/>
      </w:r>
      <w:r w:rsidRPr="008E4A7A">
        <w:rPr>
          <w:rFonts w:ascii="TH SarabunIT๙" w:hAnsi="TH SarabunIT๙" w:cs="TH SarabunIT๙"/>
          <w:cs/>
        </w:rPr>
        <w:t>2. เบี้ยยั</w:t>
      </w:r>
      <w:r w:rsidR="00ED4570">
        <w:rPr>
          <w:rFonts w:ascii="TH SarabunIT๙" w:hAnsi="TH SarabunIT๙" w:cs="TH SarabunIT๙"/>
          <w:cs/>
        </w:rPr>
        <w:t xml:space="preserve">งชีพผู้พิการ </w:t>
      </w:r>
      <w:r w:rsidR="00ED4570">
        <w:rPr>
          <w:rFonts w:ascii="TH SarabunIT๙" w:hAnsi="TH SarabunIT๙" w:cs="TH SarabunIT๙"/>
          <w:cs/>
        </w:rPr>
        <w:tab/>
        <w:t xml:space="preserve">จำนวน     </w:t>
      </w:r>
      <w:r w:rsidR="00ED4570">
        <w:rPr>
          <w:rFonts w:ascii="TH SarabunIT๙" w:hAnsi="TH SarabunIT๙" w:cs="TH SarabunIT๙" w:hint="cs"/>
          <w:cs/>
        </w:rPr>
        <w:t>67</w:t>
      </w:r>
      <w:r w:rsidRPr="008E4A7A">
        <w:rPr>
          <w:rFonts w:ascii="TH SarabunIT๙" w:hAnsi="TH SarabunIT๙" w:cs="TH SarabunIT๙"/>
          <w:cs/>
        </w:rPr>
        <w:t xml:space="preserve"> </w:t>
      </w:r>
      <w:r w:rsidRPr="008E4A7A">
        <w:rPr>
          <w:rFonts w:ascii="TH SarabunIT๙" w:hAnsi="TH SarabunIT๙" w:cs="TH SarabunIT๙"/>
          <w:cs/>
        </w:rPr>
        <w:tab/>
        <w:t>คน</w:t>
      </w:r>
    </w:p>
    <w:p w:rsidR="006C608A" w:rsidRDefault="008E4A7A" w:rsidP="008E4A7A">
      <w:pPr>
        <w:pStyle w:val="1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ab/>
      </w:r>
      <w:r w:rsidR="002567BF">
        <w:rPr>
          <w:rFonts w:ascii="TH SarabunIT๙" w:hAnsi="TH SarabunIT๙" w:cs="TH SarabunIT๙"/>
          <w:cs/>
        </w:rPr>
        <w:tab/>
      </w:r>
      <w:r w:rsidRPr="008E4A7A">
        <w:rPr>
          <w:rFonts w:ascii="TH SarabunIT๙" w:hAnsi="TH SarabunIT๙" w:cs="TH SarabunIT๙"/>
          <w:cs/>
        </w:rPr>
        <w:t>3. เบี้ยยั</w:t>
      </w:r>
      <w:r w:rsidR="00ED4570">
        <w:rPr>
          <w:rFonts w:ascii="TH SarabunIT๙" w:hAnsi="TH SarabunIT๙" w:cs="TH SarabunIT๙"/>
          <w:cs/>
        </w:rPr>
        <w:t xml:space="preserve">งชีพผู้ป่วยเอดส์  </w:t>
      </w:r>
      <w:r w:rsidR="00ED4570">
        <w:rPr>
          <w:rFonts w:ascii="TH SarabunIT๙" w:hAnsi="TH SarabunIT๙" w:cs="TH SarabunIT๙"/>
          <w:cs/>
        </w:rPr>
        <w:tab/>
        <w:t xml:space="preserve">จำนวน       </w:t>
      </w:r>
      <w:r w:rsidR="00ED4570">
        <w:rPr>
          <w:rFonts w:ascii="TH SarabunIT๙" w:hAnsi="TH SarabunIT๙" w:cs="TH SarabunIT๙" w:hint="cs"/>
          <w:cs/>
        </w:rPr>
        <w:t>1</w:t>
      </w:r>
      <w:r w:rsidRPr="008E4A7A">
        <w:rPr>
          <w:rFonts w:ascii="TH SarabunIT๙" w:hAnsi="TH SarabunIT๙" w:cs="TH SarabunIT๙"/>
          <w:cs/>
        </w:rPr>
        <w:t xml:space="preserve">  </w:t>
      </w:r>
      <w:r w:rsidRPr="008E4A7A">
        <w:rPr>
          <w:rFonts w:ascii="TH SarabunIT๙" w:hAnsi="TH SarabunIT๙" w:cs="TH SarabunIT๙"/>
          <w:cs/>
        </w:rPr>
        <w:tab/>
        <w:t>คน</w:t>
      </w:r>
    </w:p>
    <w:p w:rsidR="008E4A7A" w:rsidRPr="00ED4570" w:rsidRDefault="00ED4570" w:rsidP="00ED4570">
      <w:pPr>
        <w:ind w:left="720" w:firstLine="720"/>
        <w:rPr>
          <w:rFonts w:ascii="TH SarabunIT๙" w:hAnsi="TH SarabunIT๙" w:cs="TH SarabunIT๙"/>
        </w:rPr>
      </w:pPr>
      <w:r w:rsidRPr="00ED4570">
        <w:rPr>
          <w:rFonts w:ascii="TH SarabunIT๙" w:hAnsi="TH SarabunIT๙" w:cs="TH SarabunIT๙"/>
          <w:cs/>
        </w:rPr>
        <w:t>(ข้อมูล ณ  30 พ.ค.2562)</w:t>
      </w:r>
    </w:p>
    <w:p w:rsidR="006C608A" w:rsidRPr="001D372E" w:rsidRDefault="006C608A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ระบบบริการพื้นฐาน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 การคมนาคมขนส่ง</w:t>
      </w:r>
    </w:p>
    <w:p w:rsidR="006E7BB5" w:rsidRPr="00164F33" w:rsidRDefault="00EE334E" w:rsidP="006E7BB5">
      <w:pPr>
        <w:tabs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7BB5" w:rsidRPr="00164F33">
        <w:rPr>
          <w:rFonts w:ascii="TH SarabunIT๙" w:hAnsi="TH SarabunIT๙" w:cs="TH SarabunIT๙"/>
          <w:sz w:val="32"/>
          <w:szCs w:val="32"/>
          <w:cs/>
        </w:rPr>
        <w:t xml:space="preserve">สามารถเดินทางโดยรถยนต์และรถจักรยานยนต์โดยใช้เส้นทางทางหลวงแผ่นดินหมายเลข </w:t>
      </w:r>
      <w:r w:rsidR="006E7BB5" w:rsidRPr="00164F33">
        <w:rPr>
          <w:rFonts w:ascii="TH SarabunIT๙" w:hAnsi="TH SarabunIT๙" w:cs="TH SarabunIT๙"/>
          <w:sz w:val="32"/>
          <w:szCs w:val="32"/>
        </w:rPr>
        <w:t>3180 (</w:t>
      </w:r>
      <w:r w:rsidR="006E7BB5" w:rsidRPr="00164F33">
        <w:rPr>
          <w:rFonts w:ascii="TH SarabunIT๙" w:hAnsi="TH SarabunIT๙" w:cs="TH SarabunIT๙"/>
          <w:sz w:val="32"/>
          <w:szCs w:val="32"/>
          <w:cs/>
        </w:rPr>
        <w:t>สายท่าเสม็ด</w:t>
      </w:r>
      <w:r w:rsidR="006E7BB5" w:rsidRPr="00164F33">
        <w:rPr>
          <w:rFonts w:ascii="TH SarabunIT๙" w:hAnsi="TH SarabunIT๙" w:cs="TH SarabunIT๙"/>
          <w:sz w:val="32"/>
          <w:szCs w:val="32"/>
        </w:rPr>
        <w:t>-</w:t>
      </w:r>
      <w:r w:rsidR="006E7BB5" w:rsidRPr="00164F33">
        <w:rPr>
          <w:rFonts w:ascii="TH SarabunIT๙" w:hAnsi="TH SarabunIT๙" w:cs="TH SarabunIT๙"/>
          <w:sz w:val="32"/>
          <w:szCs w:val="32"/>
          <w:cs/>
        </w:rPr>
        <w:t>ท่าแซะ</w:t>
      </w:r>
      <w:r w:rsidR="006E7BB5" w:rsidRPr="00164F33">
        <w:rPr>
          <w:rFonts w:ascii="TH SarabunIT๙" w:hAnsi="TH SarabunIT๙" w:cs="TH SarabunIT๙"/>
          <w:sz w:val="32"/>
          <w:szCs w:val="32"/>
        </w:rPr>
        <w:t xml:space="preserve">) </w:t>
      </w:r>
      <w:r w:rsidR="006E7BB5" w:rsidRPr="00164F33">
        <w:rPr>
          <w:rFonts w:ascii="TH SarabunIT๙" w:hAnsi="TH SarabunIT๙" w:cs="TH SarabunIT๙"/>
          <w:sz w:val="32"/>
          <w:szCs w:val="32"/>
          <w:cs/>
        </w:rPr>
        <w:t xml:space="preserve">ทางหลวงหมายเลข </w:t>
      </w:r>
      <w:r w:rsidR="006E7BB5" w:rsidRPr="00164F33">
        <w:rPr>
          <w:rFonts w:ascii="TH SarabunIT๙" w:hAnsi="TH SarabunIT๙" w:cs="TH SarabunIT๙"/>
          <w:sz w:val="32"/>
          <w:szCs w:val="32"/>
        </w:rPr>
        <w:t>3201 (</w:t>
      </w:r>
      <w:r w:rsidR="006E7BB5" w:rsidRPr="00164F33">
        <w:rPr>
          <w:rFonts w:ascii="TH SarabunIT๙" w:hAnsi="TH SarabunIT๙" w:cs="TH SarabunIT๙"/>
          <w:sz w:val="32"/>
          <w:szCs w:val="32"/>
          <w:cs/>
        </w:rPr>
        <w:t>ปะทิว</w:t>
      </w:r>
      <w:r w:rsidR="006E7BB5" w:rsidRPr="00164F33">
        <w:rPr>
          <w:rFonts w:ascii="TH SarabunIT๙" w:hAnsi="TH SarabunIT๙" w:cs="TH SarabunIT๙"/>
          <w:sz w:val="32"/>
          <w:szCs w:val="32"/>
        </w:rPr>
        <w:t>-</w:t>
      </w:r>
      <w:r w:rsidR="006E7BB5" w:rsidRPr="00164F33">
        <w:rPr>
          <w:rFonts w:ascii="TH SarabunIT๙" w:hAnsi="TH SarabunIT๙" w:cs="TH SarabunIT๙"/>
          <w:sz w:val="32"/>
          <w:szCs w:val="32"/>
          <w:cs/>
        </w:rPr>
        <w:t>ต้นมะขาม</w:t>
      </w:r>
      <w:r w:rsidR="006E7BB5" w:rsidRPr="00164F33">
        <w:rPr>
          <w:rFonts w:ascii="TH SarabunIT๙" w:hAnsi="TH SarabunIT๙" w:cs="TH SarabunIT๙"/>
          <w:sz w:val="32"/>
          <w:szCs w:val="32"/>
        </w:rPr>
        <w:t xml:space="preserve">) </w:t>
      </w:r>
      <w:r w:rsidR="006E7BB5" w:rsidRPr="00164F33">
        <w:rPr>
          <w:rFonts w:ascii="TH SarabunIT๙" w:hAnsi="TH SarabunIT๙" w:cs="TH SarabunIT๙"/>
          <w:sz w:val="32"/>
          <w:szCs w:val="32"/>
          <w:cs/>
        </w:rPr>
        <w:t>และถนนเทศบาล</w:t>
      </w:r>
    </w:p>
    <w:p w:rsidR="006C608A" w:rsidRPr="006E7BB5" w:rsidRDefault="006C608A" w:rsidP="00891231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การไฟฟ้า</w:t>
      </w:r>
    </w:p>
    <w:p w:rsidR="006C608A" w:rsidRDefault="006E7BB5" w:rsidP="002567BF">
      <w:pPr>
        <w:pStyle w:val="a3"/>
        <w:ind w:firstLine="1276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>เป็นการบริการจากการไฟฟ้าส่วนภูมิภาคท่าแซะ  ซึ่งให้บริการในเขตเทศบาลอย่างทั่วถึงมีครัวเรือนที่มีไฟฟ้าใช้ 100% และเทศบาลได้จัดให้มีไฟฟ้าสาธารณะบริเวณถนนในเขตชุมชนและถนนซอยต่างๆ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 การประปา</w:t>
      </w:r>
    </w:p>
    <w:p w:rsidR="006E7BB5" w:rsidRPr="00164F33" w:rsidRDefault="006E7BB5" w:rsidP="00FF3600">
      <w:pPr>
        <w:tabs>
          <w:tab w:val="left" w:pos="1260"/>
        </w:tabs>
        <w:ind w:left="720" w:firstLine="556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>เป็นการบริการจากการประปาส่วนภูมิภาค และประปาหมู่บ้าน</w:t>
      </w:r>
    </w:p>
    <w:p w:rsidR="006E7BB5" w:rsidRPr="00164F33" w:rsidRDefault="006E7BB5" w:rsidP="006E7BB5">
      <w:pPr>
        <w:tabs>
          <w:tab w:val="left" w:pos="1260"/>
          <w:tab w:val="left" w:pos="5580"/>
          <w:tab w:val="left" w:pos="6660"/>
          <w:tab w:val="left" w:pos="738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ครัวเรือนที่มีน้ำประปาใช้</w:t>
      </w: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64F33">
        <w:rPr>
          <w:rFonts w:ascii="TH SarabunIT๙" w:hAnsi="TH SarabunIT๙" w:cs="TH SarabunIT๙"/>
          <w:sz w:val="32"/>
          <w:szCs w:val="32"/>
        </w:rPr>
        <w:tab/>
        <w:t>528</w:t>
      </w: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6E7BB5" w:rsidRPr="00164F33" w:rsidRDefault="006E7BB5" w:rsidP="006E7BB5">
      <w:pPr>
        <w:tabs>
          <w:tab w:val="left" w:pos="1260"/>
          <w:tab w:val="left" w:pos="5580"/>
          <w:tab w:val="left" w:pos="6660"/>
          <w:tab w:val="left" w:pos="738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ครัวเรือนที่ใช้ประปาหมู่บ้าน</w:t>
      </w: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64F33">
        <w:rPr>
          <w:rFonts w:ascii="TH SarabunIT๙" w:hAnsi="TH SarabunIT๙" w:cs="TH SarabunIT๙"/>
          <w:sz w:val="32"/>
          <w:szCs w:val="32"/>
        </w:rPr>
        <w:tab/>
        <w:t xml:space="preserve"> 123</w:t>
      </w: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6C608A" w:rsidRDefault="006C608A" w:rsidP="00891231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 โทรศัพท์</w:t>
      </w:r>
    </w:p>
    <w:p w:rsidR="006C608A" w:rsidRDefault="006E7BB5" w:rsidP="00FF3600">
      <w:pPr>
        <w:pStyle w:val="a3"/>
        <w:ind w:firstLine="1276"/>
        <w:rPr>
          <w:rFonts w:ascii="TH SarabunIT๙" w:hAnsi="TH SarabunIT๙" w:cs="TH SarabunIT๙"/>
          <w:sz w:val="32"/>
          <w:szCs w:val="32"/>
        </w:rPr>
      </w:pPr>
      <w:r w:rsidRPr="006E7BB5">
        <w:rPr>
          <w:rFonts w:ascii="TH SarabunIT๙" w:hAnsi="TH SarabunIT๙" w:cs="TH SarabunIT๙"/>
          <w:sz w:val="32"/>
          <w:szCs w:val="32"/>
          <w:cs/>
        </w:rPr>
        <w:t xml:space="preserve">ในเขตเทศบาลมีครัวเรือนที่มีโทรศัพท์ใช้ประมาณ  </w:t>
      </w:r>
      <w:r w:rsidRPr="006E7BB5">
        <w:rPr>
          <w:rFonts w:ascii="TH SarabunIT๙" w:hAnsi="TH SarabunIT๙" w:cs="TH SarabunIT๙"/>
          <w:sz w:val="32"/>
          <w:szCs w:val="32"/>
          <w:cs/>
          <w:lang w:val="th-TH"/>
        </w:rPr>
        <w:t>750</w:t>
      </w:r>
      <w:r w:rsidRPr="006E7BB5">
        <w:rPr>
          <w:rFonts w:ascii="TH SarabunIT๙" w:hAnsi="TH SarabunIT๙" w:cs="TH SarabunIT๙"/>
          <w:sz w:val="32"/>
          <w:szCs w:val="32"/>
          <w:cs/>
        </w:rPr>
        <w:t xml:space="preserve"> ครัวเรือน  และอีกส่วนหนึ่งใช้บริการโทรศัพท์เคลื่อนที่  ส่วนโทรศัพท์สาธารณะมีครบทุกชุมชน</w:t>
      </w:r>
    </w:p>
    <w:p w:rsidR="006E7BB5" w:rsidRPr="006E7BB5" w:rsidRDefault="006E7BB5" w:rsidP="00891231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5.5 ไปรษณีย์หรือการสื่อสารหรือการขนส่ง และวัสดุ ครุภัณฑ์</w:t>
      </w:r>
    </w:p>
    <w:p w:rsidR="006E7BB5" w:rsidRPr="00164F33" w:rsidRDefault="006E7BB5" w:rsidP="00FF3600">
      <w:pPr>
        <w:tabs>
          <w:tab w:val="left" w:pos="1260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 xml:space="preserve">มีที่ทำการไปรษณีย์โทรเลขให้บริการรับ </w:t>
      </w:r>
      <w:r w:rsidRPr="00164F33">
        <w:rPr>
          <w:rFonts w:ascii="TH SarabunIT๙" w:hAnsi="TH SarabunIT๙" w:cs="TH SarabunIT๙"/>
          <w:sz w:val="32"/>
          <w:szCs w:val="32"/>
        </w:rPr>
        <w:t xml:space="preserve">– 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ส่งจดหมาย  โทรคมนาคม โทรเลข ธนาณัติ และพัสดุทางไปรษณีย์ จำนวน </w:t>
      </w:r>
      <w:r w:rsidRPr="00164F33">
        <w:rPr>
          <w:rFonts w:ascii="TH SarabunIT๙" w:hAnsi="TH SarabunIT๙" w:cs="TH SarabunIT๙"/>
          <w:sz w:val="32"/>
          <w:szCs w:val="32"/>
        </w:rPr>
        <w:t>1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6C608A" w:rsidRDefault="006C608A" w:rsidP="00891231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1D372E" w:rsidRDefault="006C608A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ระบบเศรษฐกิจ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</w:p>
    <w:p w:rsidR="006C608A" w:rsidRPr="00A12781" w:rsidRDefault="00EA3F0A" w:rsidP="00E5578B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12781">
        <w:rPr>
          <w:rFonts w:ascii="TH SarabunIT๙" w:hAnsi="TH SarabunIT๙" w:cs="TH SarabunIT๙"/>
          <w:sz w:val="32"/>
          <w:szCs w:val="32"/>
          <w:cs/>
        </w:rPr>
        <w:t xml:space="preserve">ประชากรประกอบอาชีพ  ปลูกมะพร้าว   ยางพารา  ปาล์มน้ำมัน  เลี้ยงกุ้ง     </w:t>
      </w:r>
    </w:p>
    <w:p w:rsidR="00EA3F0A" w:rsidRDefault="00EA3F0A" w:rsidP="00E5578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6.2 การประมง</w:t>
      </w:r>
    </w:p>
    <w:p w:rsidR="006C608A" w:rsidRDefault="00EA3F0A" w:rsidP="00E5578B">
      <w:pPr>
        <w:pStyle w:val="1"/>
        <w:ind w:firstLine="720"/>
        <w:rPr>
          <w:rFonts w:ascii="TH SarabunIT๙" w:hAnsi="TH SarabunIT๙" w:cs="TH SarabunIT๙"/>
        </w:rPr>
      </w:pPr>
      <w:r w:rsidRPr="00EA3F0A">
        <w:rPr>
          <w:rFonts w:ascii="TH SarabunIT๙" w:hAnsi="TH SarabunIT๙" w:cs="TH SarabunIT๙"/>
          <w:cs/>
        </w:rPr>
        <w:t>มีประชาชนในเขตเทศบาลประกอบอาชีพประมงบางส่วน  ประเภทประมงน้ำลึก</w:t>
      </w:r>
      <w:r w:rsidRPr="00EA3F0A">
        <w:rPr>
          <w:rFonts w:ascii="TH SarabunIT๙" w:hAnsi="TH SarabunIT๙" w:cs="TH SarabunIT๙"/>
        </w:rPr>
        <w:t xml:space="preserve">, </w:t>
      </w:r>
      <w:r w:rsidRPr="00EA3F0A">
        <w:rPr>
          <w:rFonts w:ascii="TH SarabunIT๙" w:hAnsi="TH SarabunIT๙" w:cs="TH SarabunIT๙"/>
          <w:cs/>
        </w:rPr>
        <w:t>ประมงชายฝั่ง</w:t>
      </w:r>
      <w:r w:rsidRPr="00EA3F0A">
        <w:rPr>
          <w:rFonts w:ascii="TH SarabunIT๙" w:hAnsi="TH SarabunIT๙" w:cs="TH SarabunIT๙"/>
        </w:rPr>
        <w:t xml:space="preserve">, </w:t>
      </w:r>
      <w:r w:rsidRPr="00EA3F0A">
        <w:rPr>
          <w:rFonts w:ascii="TH SarabunIT๙" w:hAnsi="TH SarabunIT๙" w:cs="TH SarabunIT๙"/>
          <w:cs/>
        </w:rPr>
        <w:t>ประมงน้ำกร่อย</w:t>
      </w:r>
    </w:p>
    <w:p w:rsidR="00EA3F0A" w:rsidRPr="00EA3F0A" w:rsidRDefault="00EA3F0A" w:rsidP="00E5578B">
      <w:pPr>
        <w:spacing w:line="120" w:lineRule="auto"/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6.3 การปศุสัตว์</w:t>
      </w:r>
    </w:p>
    <w:p w:rsidR="00891231" w:rsidRPr="00A12781" w:rsidRDefault="00891231" w:rsidP="00891231">
      <w:pPr>
        <w:pStyle w:val="1"/>
        <w:ind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 w:rsidRPr="00EA3F0A">
        <w:rPr>
          <w:rFonts w:ascii="TH SarabunIT๙" w:hAnsi="TH SarabunIT๙" w:cs="TH SarabunIT๙"/>
          <w:cs/>
        </w:rPr>
        <w:t>มีประชาชนในเขตเทศบาลประกอบอาชีพ</w:t>
      </w:r>
      <w:r w:rsidR="005A29F1">
        <w:rPr>
          <w:rFonts w:ascii="TH SarabunIT๙" w:hAnsi="TH SarabunIT๙" w:cs="TH SarabunIT๙" w:hint="cs"/>
          <w:cs/>
        </w:rPr>
        <w:t>การปศุสัตว์เป็นส่วนน้อย สัตว์ที่เลี้ยงได้แก่   เป็ด</w:t>
      </w:r>
      <w:r w:rsidR="00A12781">
        <w:rPr>
          <w:rFonts w:ascii="TH SarabunIT๙" w:hAnsi="TH SarabunIT๙" w:cs="TH SarabunIT๙"/>
        </w:rPr>
        <w:t xml:space="preserve"> </w:t>
      </w:r>
      <w:r w:rsidR="00A12781">
        <w:rPr>
          <w:rFonts w:ascii="TH SarabunIT๙" w:hAnsi="TH SarabunIT๙" w:cs="TH SarabunIT๙" w:hint="cs"/>
          <w:cs/>
        </w:rPr>
        <w:t>วัว</w:t>
      </w:r>
    </w:p>
    <w:p w:rsidR="006C608A" w:rsidRDefault="006C608A" w:rsidP="005A29F1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F461E4" w:rsidRDefault="00F461E4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F461E4" w:rsidRDefault="00F461E4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6C608A" w:rsidRDefault="00C56944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7E908" wp14:editId="3953A11D">
                <wp:simplePos x="0" y="0"/>
                <wp:positionH relativeFrom="column">
                  <wp:posOffset>6048375</wp:posOffset>
                </wp:positionH>
                <wp:positionV relativeFrom="paragraph">
                  <wp:posOffset>-685165</wp:posOffset>
                </wp:positionV>
                <wp:extent cx="400050" cy="314325"/>
                <wp:effectExtent l="0" t="635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44" w:rsidRPr="00616DC1" w:rsidRDefault="00C56944" w:rsidP="00C5694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17E908" id="Text Box 5" o:spid="_x0000_s1030" type="#_x0000_t202" style="position:absolute;left:0;text-align:left;margin-left:476.25pt;margin-top:-53.95pt;width:31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" stroked="f">
                <v:textbox>
                  <w:txbxContent>
                    <w:p w:rsidR="00C56944" w:rsidRPr="00616DC1" w:rsidRDefault="00C56944" w:rsidP="00C5694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C608A">
        <w:rPr>
          <w:rFonts w:ascii="TH SarabunIT๙" w:hAnsi="TH SarabunIT๙" w:cs="TH SarabunIT๙" w:hint="cs"/>
          <w:sz w:val="32"/>
          <w:szCs w:val="32"/>
          <w:cs/>
        </w:rPr>
        <w:t>6.4 การบริการ</w:t>
      </w:r>
    </w:p>
    <w:p w:rsidR="00EA3F0A" w:rsidRPr="005411DA" w:rsidRDefault="00E5578B" w:rsidP="00EA3F0A">
      <w:pPr>
        <w:pStyle w:val="6"/>
        <w:tabs>
          <w:tab w:val="left" w:pos="12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411D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5A29F1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</w:t>
      </w:r>
      <w:r w:rsidR="006A1538" w:rsidRPr="005411DA">
        <w:rPr>
          <w:rFonts w:ascii="TH SarabunIT๙" w:hAnsi="TH SarabunIT๙" w:cs="TH SarabunIT๙"/>
          <w:color w:val="auto"/>
          <w:sz w:val="32"/>
          <w:szCs w:val="32"/>
          <w:cs/>
        </w:rPr>
        <w:t>มีสถานประกอบการ</w:t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ที่พัก  </w:t>
      </w:r>
      <w:r w:rsidR="00F461E4" w:rsidRPr="005411D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F461E4" w:rsidRPr="005411D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</w:t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D554E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5A29F1" w:rsidRPr="005411DA">
        <w:rPr>
          <w:rFonts w:ascii="TH SarabunIT๙" w:hAnsi="TH SarabunIT๙" w:cs="TH SarabunIT๙"/>
          <w:color w:val="auto"/>
          <w:sz w:val="32"/>
          <w:szCs w:val="32"/>
        </w:rPr>
        <w:t>5</w:t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แห่ง </w:t>
      </w:r>
    </w:p>
    <w:p w:rsidR="006A1538" w:rsidRPr="005411DA" w:rsidRDefault="00E5578B" w:rsidP="006A1538">
      <w:pPr>
        <w:pStyle w:val="6"/>
        <w:tabs>
          <w:tab w:val="left" w:pos="12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411D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5A29F1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</w:t>
      </w:r>
      <w:r w:rsidR="006A1538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มีสถานประกอบการจำหน่ายอาหาร  </w:t>
      </w:r>
      <w:r w:rsidR="00F461E4" w:rsidRPr="005411D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6A1538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</w:t>
      </w:r>
      <w:r w:rsidR="006A1538" w:rsidRPr="005411D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D554E">
        <w:rPr>
          <w:rFonts w:ascii="TH SarabunIT๙" w:hAnsi="TH SarabunIT๙" w:cs="TH SarabunIT๙"/>
          <w:color w:val="auto"/>
          <w:sz w:val="32"/>
          <w:szCs w:val="32"/>
        </w:rPr>
        <w:t>10</w:t>
      </w:r>
      <w:r w:rsidR="006A1538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แห่ง </w:t>
      </w:r>
    </w:p>
    <w:p w:rsidR="00EA3F0A" w:rsidRPr="005411DA" w:rsidRDefault="00E5578B" w:rsidP="00EA3F0A">
      <w:pPr>
        <w:pStyle w:val="6"/>
        <w:tabs>
          <w:tab w:val="left" w:pos="1260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411D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5A29F1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</w:t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มีสถานีบริการน้ำมัน </w:t>
      </w:r>
      <w:r w:rsidR="00F461E4" w:rsidRPr="005411D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F461E4" w:rsidRPr="005411D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5411DA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</w:t>
      </w:r>
      <w:r w:rsidR="00F461E4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5D554E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</w:rPr>
        <w:t>2</w:t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F461E4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EA3F0A" w:rsidRPr="005411D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แห่ง </w:t>
      </w:r>
    </w:p>
    <w:p w:rsidR="005A29F1" w:rsidRPr="005411DA" w:rsidRDefault="005A29F1" w:rsidP="005A29F1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5411D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411DA">
        <w:rPr>
          <w:rFonts w:ascii="TH SarabunIT๙" w:hAnsi="TH SarabunIT๙" w:cs="TH SarabunIT๙"/>
          <w:sz w:val="32"/>
          <w:szCs w:val="32"/>
          <w:cs/>
        </w:rPr>
        <w:t>มีสถานบริการล้างรถ</w:t>
      </w:r>
      <w:r w:rsidRPr="005411DA">
        <w:rPr>
          <w:rFonts w:ascii="TH SarabunIT๙" w:hAnsi="TH SarabunIT๙" w:cs="TH SarabunIT๙"/>
          <w:sz w:val="32"/>
          <w:szCs w:val="32"/>
          <w:cs/>
        </w:rPr>
        <w:tab/>
      </w:r>
      <w:r w:rsidR="00F461E4" w:rsidRPr="005411DA">
        <w:rPr>
          <w:rFonts w:ascii="TH SarabunIT๙" w:hAnsi="TH SarabunIT๙" w:cs="TH SarabunIT๙"/>
          <w:sz w:val="32"/>
          <w:szCs w:val="32"/>
          <w:cs/>
        </w:rPr>
        <w:tab/>
      </w:r>
      <w:r w:rsidR="005411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411DA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461E4" w:rsidRPr="0054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55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5411DA">
        <w:rPr>
          <w:rFonts w:ascii="TH SarabunIT๙" w:hAnsi="TH SarabunIT๙" w:cs="TH SarabunIT๙"/>
          <w:sz w:val="32"/>
          <w:szCs w:val="32"/>
        </w:rPr>
        <w:t>4</w:t>
      </w:r>
      <w:r w:rsidR="00F461E4" w:rsidRPr="0054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11DA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proofErr w:type="gramEnd"/>
    </w:p>
    <w:p w:rsidR="005A29F1" w:rsidRPr="005411DA" w:rsidRDefault="005A29F1" w:rsidP="005A29F1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5411D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411DA">
        <w:rPr>
          <w:rFonts w:ascii="TH SarabunIT๙" w:hAnsi="TH SarabunIT๙" w:cs="TH SarabunIT๙"/>
          <w:sz w:val="32"/>
          <w:szCs w:val="32"/>
          <w:cs/>
        </w:rPr>
        <w:t>มีสถานบริการเสริมความงาม</w:t>
      </w:r>
      <w:r w:rsidRPr="005411DA">
        <w:rPr>
          <w:rFonts w:ascii="TH SarabunIT๙" w:hAnsi="TH SarabunIT๙" w:cs="TH SarabunIT๙"/>
          <w:sz w:val="32"/>
          <w:szCs w:val="32"/>
          <w:cs/>
        </w:rPr>
        <w:tab/>
      </w:r>
      <w:r w:rsidR="00F461E4" w:rsidRPr="005411DA">
        <w:rPr>
          <w:rFonts w:ascii="TH SarabunIT๙" w:hAnsi="TH SarabunIT๙" w:cs="TH SarabunIT๙"/>
          <w:sz w:val="32"/>
          <w:szCs w:val="32"/>
          <w:cs/>
        </w:rPr>
        <w:tab/>
      </w:r>
      <w:r w:rsidRPr="005411DA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461E4" w:rsidRPr="0054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55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11DA">
        <w:rPr>
          <w:rFonts w:ascii="TH SarabunIT๙" w:hAnsi="TH SarabunIT๙" w:cs="TH SarabunIT๙"/>
          <w:sz w:val="32"/>
          <w:szCs w:val="32"/>
        </w:rPr>
        <w:t>9</w:t>
      </w:r>
      <w:r w:rsidRPr="0054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61E4" w:rsidRPr="0054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11DA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C608A" w:rsidRPr="005411DA" w:rsidRDefault="006C608A" w:rsidP="006A1538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6.5 การท่องเที่ยว</w:t>
      </w:r>
    </w:p>
    <w:p w:rsidR="00EA3F0A" w:rsidRPr="00EA3F0A" w:rsidRDefault="00EA3F0A" w:rsidP="00E5578B">
      <w:pPr>
        <w:pStyle w:val="1"/>
        <w:ind w:firstLine="1276"/>
        <w:rPr>
          <w:rFonts w:ascii="TH SarabunIT๙" w:hAnsi="TH SarabunIT๙" w:cs="TH SarabunIT๙"/>
          <w:cs/>
        </w:rPr>
      </w:pPr>
      <w:r w:rsidRPr="00EA3F0A">
        <w:rPr>
          <w:rFonts w:ascii="TH SarabunIT๙" w:hAnsi="TH SarabunIT๙" w:cs="TH SarabunIT๙"/>
          <w:cs/>
        </w:rPr>
        <w:t xml:space="preserve">เขตเทศบาลตำบลสะพลีมีพื้นที่ติดกับชายทะเล มีชายหาดสะพลี สะพานท่าเทียบเรือ    จุดชมวิวแหลมสะพลี </w:t>
      </w:r>
      <w:r w:rsidRPr="00EA3F0A">
        <w:rPr>
          <w:rFonts w:ascii="TH SarabunIT๙" w:hAnsi="TH SarabunIT๙" w:cs="TH SarabunIT๙"/>
        </w:rPr>
        <w:t>(</w:t>
      </w:r>
      <w:r w:rsidRPr="00EA3F0A">
        <w:rPr>
          <w:rFonts w:ascii="TH SarabunIT๙" w:hAnsi="TH SarabunIT๙" w:cs="TH SarabunIT๙"/>
          <w:cs/>
        </w:rPr>
        <w:t>เขายายหับ</w:t>
      </w:r>
      <w:r w:rsidR="00253EEF">
        <w:rPr>
          <w:rFonts w:ascii="TH SarabunIT๙" w:hAnsi="TH SarabunIT๙" w:cs="TH SarabunIT๙" w:hint="cs"/>
          <w:cs/>
        </w:rPr>
        <w:t>) ศาลกรมหลวง</w:t>
      </w:r>
      <w:proofErr w:type="spellStart"/>
      <w:r w:rsidR="00253EEF">
        <w:rPr>
          <w:rFonts w:ascii="TH SarabunIT๙" w:hAnsi="TH SarabunIT๙" w:cs="TH SarabunIT๙" w:hint="cs"/>
          <w:cs/>
        </w:rPr>
        <w:t>เขตร</w:t>
      </w:r>
      <w:proofErr w:type="spellEnd"/>
      <w:r w:rsidR="00253EEF">
        <w:rPr>
          <w:rFonts w:ascii="TH SarabunIT๙" w:hAnsi="TH SarabunIT๙" w:cs="TH SarabunIT๙" w:hint="cs"/>
          <w:cs/>
        </w:rPr>
        <w:t>อุดมศักดิ์ และเขื่อนกันทรายบริเวณปากคลองท่าเสม็ด</w:t>
      </w:r>
    </w:p>
    <w:p w:rsidR="006C608A" w:rsidRPr="00EA3F0A" w:rsidRDefault="006C608A" w:rsidP="006A1538">
      <w:pPr>
        <w:pStyle w:val="1"/>
        <w:spacing w:line="120" w:lineRule="auto"/>
        <w:rPr>
          <w:rFonts w:ascii="TH SarabunIT๙" w:hAnsi="TH SarabunIT๙" w:cs="TH SarabunIT๙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6.6 อุตสาหกรรม</w:t>
      </w:r>
    </w:p>
    <w:p w:rsidR="00EA3F0A" w:rsidRPr="00EA3F0A" w:rsidRDefault="00EA3F0A" w:rsidP="00E5578B">
      <w:pPr>
        <w:pStyle w:val="1"/>
        <w:ind w:firstLine="1276"/>
        <w:rPr>
          <w:rFonts w:ascii="TH SarabunIT๙" w:hAnsi="TH SarabunIT๙" w:cs="TH SarabunIT๙"/>
        </w:rPr>
      </w:pPr>
      <w:r w:rsidRPr="00EA3F0A">
        <w:rPr>
          <w:rFonts w:ascii="TH SarabunIT๙" w:hAnsi="TH SarabunIT๙" w:cs="TH SarabunIT๙"/>
          <w:cs/>
        </w:rPr>
        <w:t xml:space="preserve">มีโรงงานอุตสาหกรรมขนาดเล็ก </w:t>
      </w:r>
      <w:r w:rsidRPr="00EA3F0A">
        <w:rPr>
          <w:rFonts w:ascii="TH SarabunIT๙" w:hAnsi="TH SarabunIT๙" w:cs="TH SarabunIT๙"/>
        </w:rPr>
        <w:t>(</w:t>
      </w:r>
      <w:r w:rsidRPr="00EA3F0A">
        <w:rPr>
          <w:rFonts w:ascii="TH SarabunIT๙" w:hAnsi="TH SarabunIT๙" w:cs="TH SarabunIT๙"/>
          <w:cs/>
        </w:rPr>
        <w:t>อุตสาหกรรมครัวเรือน</w:t>
      </w:r>
      <w:r w:rsidRPr="00EA3F0A">
        <w:rPr>
          <w:rFonts w:ascii="TH SarabunIT๙" w:hAnsi="TH SarabunIT๙" w:cs="TH SarabunIT๙"/>
        </w:rPr>
        <w:t xml:space="preserve">) </w:t>
      </w:r>
      <w:r w:rsidRPr="00EA3F0A">
        <w:rPr>
          <w:rFonts w:ascii="TH SarabunIT๙" w:hAnsi="TH SarabunIT๙" w:cs="TH SarabunIT๙"/>
          <w:cs/>
        </w:rPr>
        <w:t xml:space="preserve">และขนาดกลาง จำนวน </w:t>
      </w:r>
      <w:r w:rsidRPr="00EA3F0A">
        <w:rPr>
          <w:rFonts w:ascii="TH SarabunIT๙" w:hAnsi="TH SarabunIT๙" w:cs="TH SarabunIT๙"/>
        </w:rPr>
        <w:t>6</w:t>
      </w:r>
      <w:r w:rsidRPr="00EA3F0A">
        <w:rPr>
          <w:rFonts w:ascii="TH SarabunIT๙" w:hAnsi="TH SarabunIT๙" w:cs="TH SarabunIT๙"/>
          <w:cs/>
        </w:rPr>
        <w:t xml:space="preserve"> แห่ง </w:t>
      </w:r>
    </w:p>
    <w:p w:rsidR="00EA3F0A" w:rsidRPr="00EA3F0A" w:rsidRDefault="00EA3F0A" w:rsidP="00EA3F0A">
      <w:pPr>
        <w:pStyle w:val="1"/>
        <w:rPr>
          <w:rFonts w:ascii="TH SarabunIT๙" w:hAnsi="TH SarabunIT๙" w:cs="TH SarabunIT๙"/>
        </w:rPr>
      </w:pPr>
      <w:r w:rsidRPr="00EA3F0A">
        <w:rPr>
          <w:rFonts w:ascii="TH SarabunIT๙" w:hAnsi="TH SarabunIT๙" w:cs="TH SarabunIT๙"/>
          <w:cs/>
        </w:rPr>
        <w:t>ได้แก่   โรงน้ำปลา</w:t>
      </w:r>
      <w:r w:rsidRPr="00EA3F0A">
        <w:rPr>
          <w:rFonts w:ascii="TH SarabunIT๙" w:hAnsi="TH SarabunIT๙" w:cs="TH SarabunIT๙"/>
        </w:rPr>
        <w:t xml:space="preserve">, </w:t>
      </w:r>
      <w:r w:rsidRPr="00EA3F0A">
        <w:rPr>
          <w:rFonts w:ascii="TH SarabunIT๙" w:hAnsi="TH SarabunIT๙" w:cs="TH SarabunIT๙"/>
          <w:cs/>
        </w:rPr>
        <w:t>โรงกลึงเหล็ก</w:t>
      </w:r>
      <w:r w:rsidRPr="00EA3F0A">
        <w:rPr>
          <w:rFonts w:ascii="TH SarabunIT๙" w:hAnsi="TH SarabunIT๙" w:cs="TH SarabunIT๙"/>
        </w:rPr>
        <w:t xml:space="preserve">, </w:t>
      </w:r>
      <w:r w:rsidRPr="00EA3F0A">
        <w:rPr>
          <w:rFonts w:ascii="TH SarabunIT๙" w:hAnsi="TH SarabunIT๙" w:cs="TH SarabunIT๙"/>
          <w:cs/>
        </w:rPr>
        <w:t>โรงงานแช่แข็งปูนิ่ม</w:t>
      </w:r>
    </w:p>
    <w:p w:rsidR="006C608A" w:rsidRPr="00EA3F0A" w:rsidRDefault="006C608A" w:rsidP="006A1538">
      <w:pPr>
        <w:pStyle w:val="1"/>
        <w:spacing w:line="120" w:lineRule="auto"/>
        <w:rPr>
          <w:rFonts w:ascii="TH SarabunIT๙" w:hAnsi="TH SarabunIT๙" w:cs="TH SarabunIT๙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6.7 การพาณิชย์และกลุ่มอาชีพ</w:t>
      </w:r>
    </w:p>
    <w:p w:rsidR="00EA3F0A" w:rsidRPr="00EA3F0A" w:rsidRDefault="00EA3F0A" w:rsidP="00E5578B">
      <w:pPr>
        <w:pStyle w:val="6"/>
        <w:tabs>
          <w:tab w:val="left" w:pos="1260"/>
        </w:tabs>
        <w:ind w:firstLine="1276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A3F0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มีตลาดเอกชนที่ได้รับอนุญาตให้เปิดกิจการ ในลักษณะตลาดประเภทที่ </w:t>
      </w:r>
      <w:r w:rsidRPr="00EA3F0A">
        <w:rPr>
          <w:rFonts w:ascii="TH SarabunIT๙" w:hAnsi="TH SarabunIT๙" w:cs="TH SarabunIT๙"/>
          <w:color w:val="auto"/>
          <w:sz w:val="32"/>
          <w:szCs w:val="32"/>
        </w:rPr>
        <w:t>1</w:t>
      </w:r>
      <w:r w:rsidRPr="00EA3F0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จำนวน </w:t>
      </w:r>
      <w:r w:rsidRPr="00EA3F0A">
        <w:rPr>
          <w:rFonts w:ascii="TH SarabunIT๙" w:hAnsi="TH SarabunIT๙" w:cs="TH SarabunIT๙"/>
          <w:color w:val="auto"/>
          <w:sz w:val="32"/>
          <w:szCs w:val="32"/>
        </w:rPr>
        <w:t>1</w:t>
      </w:r>
      <w:r w:rsidRPr="00EA3F0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แห่ง </w:t>
      </w:r>
    </w:p>
    <w:p w:rsidR="006C608A" w:rsidRPr="00EA3F0A" w:rsidRDefault="00EA3F0A" w:rsidP="00EA3F0A">
      <w:pPr>
        <w:pStyle w:val="a3"/>
        <w:rPr>
          <w:rFonts w:ascii="TH SarabunIT๙" w:hAnsi="TH SarabunIT๙" w:cs="TH SarabunIT๙"/>
          <w:sz w:val="32"/>
          <w:szCs w:val="32"/>
        </w:rPr>
      </w:pPr>
      <w:r w:rsidRPr="00EA3F0A">
        <w:rPr>
          <w:rFonts w:ascii="TH SarabunIT๙" w:hAnsi="TH SarabunIT๙" w:cs="TH SarabunIT๙"/>
          <w:sz w:val="32"/>
          <w:szCs w:val="32"/>
          <w:cs/>
        </w:rPr>
        <w:t xml:space="preserve">และตลาดประเภทที่ </w:t>
      </w:r>
      <w:r w:rsidRPr="00EA3F0A">
        <w:rPr>
          <w:rFonts w:ascii="TH SarabunIT๙" w:hAnsi="TH SarabunIT๙" w:cs="TH SarabunIT๙"/>
          <w:sz w:val="32"/>
          <w:szCs w:val="32"/>
        </w:rPr>
        <w:t>3</w:t>
      </w:r>
      <w:r w:rsidRPr="00EA3F0A">
        <w:rPr>
          <w:rFonts w:ascii="TH SarabunIT๙" w:hAnsi="TH SarabunIT๙" w:cs="TH SarabunIT๙"/>
          <w:sz w:val="32"/>
          <w:szCs w:val="32"/>
          <w:cs/>
        </w:rPr>
        <w:t xml:space="preserve">  จำนวน </w:t>
      </w:r>
      <w:r w:rsidRPr="00EA3F0A">
        <w:rPr>
          <w:rFonts w:ascii="TH SarabunIT๙" w:hAnsi="TH SarabunIT๙" w:cs="TH SarabunIT๙"/>
          <w:sz w:val="32"/>
          <w:szCs w:val="32"/>
        </w:rPr>
        <w:t>1</w:t>
      </w:r>
      <w:r w:rsidRPr="00EA3F0A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EA3F0A" w:rsidRDefault="00EA3F0A" w:rsidP="006A1538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6.8 แรงงาน</w:t>
      </w:r>
    </w:p>
    <w:p w:rsidR="006C608A" w:rsidRDefault="00F461E4" w:rsidP="006C608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ประชาชนส่วนใหญ่จะประกอบอาชีพ เกษตรกรรม รองลงมาเป็นอาชีพประมงชายฝั่ง หรือประมงน้ำตื้นซึ่งแรงงานที่ใช้ส่วนใหญ่ก็จะเป็นแรงงานในครัวเรือน หรือคนไทยเอง ในส่วนของแรงงานต่างด้าวก็มีบ้าง คือ พม่า</w:t>
      </w:r>
    </w:p>
    <w:p w:rsidR="00E5578B" w:rsidRDefault="00E5578B" w:rsidP="00E5578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1D372E" w:rsidRDefault="006C608A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7. เศรษฐกิจพอเพียงท้องถิ่น (ด้านการเกษตรและแหล่งน้ำ)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 ข้อมูลพื้นฐานของหมู่บ้านหรือชุมชน</w:t>
      </w:r>
    </w:p>
    <w:p w:rsidR="000C484C" w:rsidRPr="000C484C" w:rsidRDefault="000C484C" w:rsidP="000C484C">
      <w:pPr>
        <w:pStyle w:val="1"/>
        <w:rPr>
          <w:rFonts w:ascii="TH SarabunIT๙" w:hAnsi="TH SarabunIT๙" w:cs="TH SarabunIT๙"/>
        </w:rPr>
      </w:pPr>
      <w:r w:rsidRPr="000C484C">
        <w:rPr>
          <w:rFonts w:ascii="TH SarabunIT๙" w:hAnsi="TH SarabunIT๙" w:cs="TH SarabunIT๙"/>
          <w:cs/>
        </w:rPr>
        <w:t xml:space="preserve">เทศบาลตำบลสะพลีมีพื้นที่ </w:t>
      </w:r>
      <w:r w:rsidRPr="000C484C">
        <w:rPr>
          <w:rFonts w:ascii="TH SarabunIT๙" w:hAnsi="TH SarabunIT๙" w:cs="TH SarabunIT๙"/>
        </w:rPr>
        <w:t xml:space="preserve"> 6.15</w:t>
      </w:r>
      <w:r w:rsidRPr="000C484C">
        <w:rPr>
          <w:rFonts w:ascii="TH SarabunIT๙" w:hAnsi="TH SarabunIT๙" w:cs="TH SarabunIT๙"/>
          <w:cs/>
        </w:rPr>
        <w:t xml:space="preserve">  ตารางกิโลเมตร    หรือประมาณ </w:t>
      </w:r>
      <w:r w:rsidRPr="000C484C">
        <w:rPr>
          <w:rFonts w:ascii="TH SarabunIT๙" w:hAnsi="TH SarabunIT๙" w:cs="TH SarabunIT๙"/>
        </w:rPr>
        <w:t xml:space="preserve"> 3,843.75</w:t>
      </w:r>
      <w:r w:rsidRPr="000C484C">
        <w:rPr>
          <w:rFonts w:ascii="TH SarabunIT๙" w:hAnsi="TH SarabunIT๙" w:cs="TH SarabunIT๙"/>
          <w:cs/>
        </w:rPr>
        <w:t xml:space="preserve">  ไร่ ประกอบด้วยบางส่วนของ หมู่ที่ </w:t>
      </w:r>
      <w:r w:rsidRPr="000C484C">
        <w:rPr>
          <w:rFonts w:ascii="TH SarabunIT๙" w:hAnsi="TH SarabunIT๙" w:cs="TH SarabunIT๙"/>
        </w:rPr>
        <w:t>1</w:t>
      </w:r>
      <w:r w:rsidRPr="000C484C">
        <w:rPr>
          <w:rFonts w:ascii="TH SarabunIT๙" w:hAnsi="TH SarabunIT๙" w:cs="TH SarabunIT๙"/>
          <w:cs/>
        </w:rPr>
        <w:t xml:space="preserve">  หมู่ที่ </w:t>
      </w:r>
      <w:r w:rsidRPr="000C484C">
        <w:rPr>
          <w:rFonts w:ascii="TH SarabunIT๙" w:hAnsi="TH SarabunIT๙" w:cs="TH SarabunIT๙"/>
        </w:rPr>
        <w:t>4</w:t>
      </w:r>
      <w:r w:rsidRPr="000C484C">
        <w:rPr>
          <w:rFonts w:ascii="TH SarabunIT๙" w:hAnsi="TH SarabunIT๙" w:cs="TH SarabunIT๙"/>
          <w:cs/>
        </w:rPr>
        <w:t xml:space="preserve">  หมู่ที่ </w:t>
      </w:r>
      <w:r w:rsidRPr="000C484C">
        <w:rPr>
          <w:rFonts w:ascii="TH SarabunIT๙" w:hAnsi="TH SarabunIT๙" w:cs="TH SarabunIT๙"/>
        </w:rPr>
        <w:t>9</w:t>
      </w:r>
      <w:r w:rsidRPr="000C484C">
        <w:rPr>
          <w:rFonts w:ascii="TH SarabunIT๙" w:hAnsi="TH SarabunIT๙" w:cs="TH SarabunIT๙"/>
          <w:cs/>
        </w:rPr>
        <w:t xml:space="preserve">  และพื้นที่ทั้งหมดของ หมู่ที่ </w:t>
      </w:r>
      <w:r w:rsidRPr="000C484C">
        <w:rPr>
          <w:rFonts w:ascii="TH SarabunIT๙" w:hAnsi="TH SarabunIT๙" w:cs="TH SarabunIT๙"/>
        </w:rPr>
        <w:t>5</w:t>
      </w:r>
      <w:r w:rsidRPr="000C484C">
        <w:rPr>
          <w:rFonts w:ascii="TH SarabunIT๙" w:hAnsi="TH SarabunIT๙" w:cs="TH SarabunIT๙"/>
          <w:cs/>
        </w:rPr>
        <w:t xml:space="preserve">  ตำบลสะพลี  อำเภอปะทิว  จังหวัดชุมพร   อยู่ห่างจากจังหวัดชุมพรประมาณ  </w:t>
      </w:r>
      <w:r w:rsidRPr="000C484C">
        <w:rPr>
          <w:rFonts w:ascii="TH SarabunIT๙" w:hAnsi="TH SarabunIT๙" w:cs="TH SarabunIT๙"/>
        </w:rPr>
        <w:t>18</w:t>
      </w:r>
      <w:r w:rsidRPr="000C484C">
        <w:rPr>
          <w:rFonts w:ascii="TH SarabunIT๙" w:hAnsi="TH SarabunIT๙" w:cs="TH SarabunIT๙"/>
          <w:cs/>
        </w:rPr>
        <w:t xml:space="preserve">  กิโลเมตร  ห่างจากอำเภอปะทิว </w:t>
      </w:r>
      <w:r w:rsidRPr="000C484C">
        <w:rPr>
          <w:rFonts w:ascii="TH SarabunIT๙" w:hAnsi="TH SarabunIT๙" w:cs="TH SarabunIT๙"/>
        </w:rPr>
        <w:t>17</w:t>
      </w:r>
      <w:r w:rsidRPr="000C484C">
        <w:rPr>
          <w:rFonts w:ascii="TH SarabunIT๙" w:hAnsi="TH SarabunIT๙" w:cs="TH SarabunIT๙"/>
          <w:cs/>
        </w:rPr>
        <w:t xml:space="preserve">  กิโลเมตร  แบ่งเขตการปกครอง เป็น </w:t>
      </w:r>
      <w:r w:rsidRPr="000C484C">
        <w:rPr>
          <w:rFonts w:ascii="TH SarabunIT๙" w:hAnsi="TH SarabunIT๙" w:cs="TH SarabunIT๙"/>
        </w:rPr>
        <w:t xml:space="preserve"> 3</w:t>
      </w:r>
      <w:r w:rsidRPr="000C484C">
        <w:rPr>
          <w:rFonts w:ascii="TH SarabunIT๙" w:hAnsi="TH SarabunIT๙" w:cs="TH SarabunIT๙"/>
          <w:cs/>
        </w:rPr>
        <w:t xml:space="preserve">  ชุมชนย่อย  คือ</w:t>
      </w:r>
    </w:p>
    <w:p w:rsidR="000C484C" w:rsidRPr="000C484C" w:rsidRDefault="000C484C" w:rsidP="000C484C">
      <w:pPr>
        <w:pStyle w:val="1"/>
        <w:rPr>
          <w:rFonts w:ascii="TH SarabunIT๙" w:hAnsi="TH SarabunIT๙" w:cs="TH SarabunIT๙"/>
        </w:rPr>
      </w:pPr>
      <w:r w:rsidRPr="000C484C">
        <w:rPr>
          <w:rFonts w:ascii="TH SarabunIT๙" w:hAnsi="TH SarabunIT๙" w:cs="TH SarabunIT๙"/>
        </w:rPr>
        <w:tab/>
      </w:r>
      <w:r w:rsidR="006A1538">
        <w:rPr>
          <w:rFonts w:ascii="TH SarabunIT๙" w:hAnsi="TH SarabunIT๙" w:cs="TH SarabunIT๙"/>
        </w:rPr>
        <w:tab/>
      </w:r>
      <w:r w:rsidRPr="000C484C">
        <w:rPr>
          <w:rFonts w:ascii="TH SarabunIT๙" w:hAnsi="TH SarabunIT๙" w:cs="TH SarabunIT๙"/>
        </w:rPr>
        <w:t xml:space="preserve">1.  </w:t>
      </w:r>
      <w:r w:rsidRPr="000C484C">
        <w:rPr>
          <w:rFonts w:ascii="TH SarabunIT๙" w:hAnsi="TH SarabunIT๙" w:cs="TH SarabunIT๙"/>
          <w:cs/>
        </w:rPr>
        <w:t>ชุมชนบ้านท่าเสม็ด</w:t>
      </w:r>
      <w:r w:rsidRPr="000C484C">
        <w:rPr>
          <w:rFonts w:ascii="TH SarabunIT๙" w:hAnsi="TH SarabunIT๙" w:cs="TH SarabunIT๙"/>
        </w:rPr>
        <w:tab/>
      </w:r>
      <w:r w:rsidRPr="000C484C">
        <w:rPr>
          <w:rFonts w:ascii="TH SarabunIT๙" w:hAnsi="TH SarabunIT๙" w:cs="TH SarabunIT๙"/>
          <w:cs/>
        </w:rPr>
        <w:t xml:space="preserve">ประกอบด้วยพื้นที่หมู่ที่ </w:t>
      </w:r>
      <w:proofErr w:type="gramStart"/>
      <w:r w:rsidRPr="000C484C">
        <w:rPr>
          <w:rFonts w:ascii="TH SarabunIT๙" w:hAnsi="TH SarabunIT๙" w:cs="TH SarabunIT๙"/>
        </w:rPr>
        <w:t>1</w:t>
      </w:r>
      <w:r w:rsidRPr="000C484C">
        <w:rPr>
          <w:rFonts w:ascii="TH SarabunIT๙" w:hAnsi="TH SarabunIT๙" w:cs="TH SarabunIT๙"/>
          <w:cs/>
        </w:rPr>
        <w:t xml:space="preserve">  ตำบลสะพลี</w:t>
      </w:r>
      <w:proofErr w:type="gramEnd"/>
    </w:p>
    <w:p w:rsidR="000C484C" w:rsidRPr="000C484C" w:rsidRDefault="000C484C" w:rsidP="000C484C">
      <w:pPr>
        <w:pStyle w:val="1"/>
        <w:rPr>
          <w:rFonts w:ascii="TH SarabunIT๙" w:hAnsi="TH SarabunIT๙" w:cs="TH SarabunIT๙"/>
        </w:rPr>
      </w:pPr>
      <w:r w:rsidRPr="000C484C">
        <w:rPr>
          <w:rFonts w:ascii="TH SarabunIT๙" w:hAnsi="TH SarabunIT๙" w:cs="TH SarabunIT๙"/>
        </w:rPr>
        <w:tab/>
      </w:r>
      <w:r w:rsidR="006A1538">
        <w:rPr>
          <w:rFonts w:ascii="TH SarabunIT๙" w:hAnsi="TH SarabunIT๙" w:cs="TH SarabunIT๙"/>
        </w:rPr>
        <w:tab/>
      </w:r>
      <w:r w:rsidRPr="000C484C">
        <w:rPr>
          <w:rFonts w:ascii="TH SarabunIT๙" w:hAnsi="TH SarabunIT๙" w:cs="TH SarabunIT๙"/>
        </w:rPr>
        <w:t xml:space="preserve">2.  </w:t>
      </w:r>
      <w:r w:rsidRPr="000C484C">
        <w:rPr>
          <w:rFonts w:ascii="TH SarabunIT๙" w:hAnsi="TH SarabunIT๙" w:cs="TH SarabunIT๙"/>
          <w:cs/>
        </w:rPr>
        <w:t>ชุมชนบ้านต้นมะขาม</w:t>
      </w:r>
      <w:r w:rsidRPr="000C484C">
        <w:rPr>
          <w:rFonts w:ascii="TH SarabunIT๙" w:hAnsi="TH SarabunIT๙" w:cs="TH SarabunIT๙"/>
        </w:rPr>
        <w:tab/>
      </w:r>
      <w:r w:rsidRPr="000C484C">
        <w:rPr>
          <w:rFonts w:ascii="TH SarabunIT๙" w:hAnsi="TH SarabunIT๙" w:cs="TH SarabunIT๙"/>
          <w:cs/>
        </w:rPr>
        <w:t xml:space="preserve">ประกอบด้วยพื้นที่หมู่ที่ </w:t>
      </w:r>
      <w:proofErr w:type="gramStart"/>
      <w:r w:rsidRPr="000C484C">
        <w:rPr>
          <w:rFonts w:ascii="TH SarabunIT๙" w:hAnsi="TH SarabunIT๙" w:cs="TH SarabunIT๙"/>
        </w:rPr>
        <w:t>4</w:t>
      </w:r>
      <w:r w:rsidRPr="000C484C">
        <w:rPr>
          <w:rFonts w:ascii="TH SarabunIT๙" w:hAnsi="TH SarabunIT๙" w:cs="TH SarabunIT๙"/>
          <w:cs/>
        </w:rPr>
        <w:t xml:space="preserve">  และหมู่ที่</w:t>
      </w:r>
      <w:proofErr w:type="gramEnd"/>
      <w:r w:rsidRPr="000C484C">
        <w:rPr>
          <w:rFonts w:ascii="TH SarabunIT๙" w:hAnsi="TH SarabunIT๙" w:cs="TH SarabunIT๙"/>
          <w:cs/>
        </w:rPr>
        <w:t xml:space="preserve"> </w:t>
      </w:r>
      <w:r w:rsidRPr="000C484C">
        <w:rPr>
          <w:rFonts w:ascii="TH SarabunIT๙" w:hAnsi="TH SarabunIT๙" w:cs="TH SarabunIT๙"/>
        </w:rPr>
        <w:t>9</w:t>
      </w:r>
      <w:r w:rsidRPr="000C484C">
        <w:rPr>
          <w:rFonts w:ascii="TH SarabunIT๙" w:hAnsi="TH SarabunIT๙" w:cs="TH SarabunIT๙"/>
          <w:cs/>
        </w:rPr>
        <w:t xml:space="preserve">  ตำบลสะพลี</w:t>
      </w:r>
    </w:p>
    <w:p w:rsidR="000C484C" w:rsidRPr="000C484C" w:rsidRDefault="000C484C" w:rsidP="000C484C">
      <w:pPr>
        <w:pStyle w:val="1"/>
        <w:rPr>
          <w:rFonts w:ascii="TH SarabunIT๙" w:hAnsi="TH SarabunIT๙" w:cs="TH SarabunIT๙"/>
        </w:rPr>
      </w:pPr>
      <w:r w:rsidRPr="000C484C">
        <w:rPr>
          <w:rFonts w:ascii="TH SarabunIT๙" w:hAnsi="TH SarabunIT๙" w:cs="TH SarabunIT๙"/>
        </w:rPr>
        <w:tab/>
      </w:r>
      <w:r w:rsidR="006A1538">
        <w:rPr>
          <w:rFonts w:ascii="TH SarabunIT๙" w:hAnsi="TH SarabunIT๙" w:cs="TH SarabunIT๙"/>
        </w:rPr>
        <w:tab/>
      </w:r>
      <w:r w:rsidRPr="000C484C">
        <w:rPr>
          <w:rFonts w:ascii="TH SarabunIT๙" w:hAnsi="TH SarabunIT๙" w:cs="TH SarabunIT๙"/>
        </w:rPr>
        <w:t xml:space="preserve">3.  </w:t>
      </w:r>
      <w:r w:rsidRPr="000C484C">
        <w:rPr>
          <w:rFonts w:ascii="TH SarabunIT๙" w:hAnsi="TH SarabunIT๙" w:cs="TH SarabunIT๙"/>
          <w:cs/>
        </w:rPr>
        <w:t xml:space="preserve">ชุมชนบ้านชายทะเล </w:t>
      </w:r>
      <w:r w:rsidRPr="000C484C">
        <w:rPr>
          <w:rFonts w:ascii="TH SarabunIT๙" w:hAnsi="TH SarabunIT๙" w:cs="TH SarabunIT๙"/>
        </w:rPr>
        <w:tab/>
      </w:r>
      <w:r w:rsidRPr="000C484C">
        <w:rPr>
          <w:rFonts w:ascii="TH SarabunIT๙" w:hAnsi="TH SarabunIT๙" w:cs="TH SarabunIT๙"/>
          <w:cs/>
        </w:rPr>
        <w:t xml:space="preserve">ประกอบด้วยพื้นที่หมู่ที่ </w:t>
      </w:r>
      <w:proofErr w:type="gramStart"/>
      <w:r w:rsidRPr="000C484C">
        <w:rPr>
          <w:rFonts w:ascii="TH SarabunIT๙" w:hAnsi="TH SarabunIT๙" w:cs="TH SarabunIT๙"/>
        </w:rPr>
        <w:t>5</w:t>
      </w:r>
      <w:r w:rsidRPr="000C484C">
        <w:rPr>
          <w:rFonts w:ascii="TH SarabunIT๙" w:hAnsi="TH SarabunIT๙" w:cs="TH SarabunIT๙"/>
          <w:cs/>
        </w:rPr>
        <w:t xml:space="preserve">  ตำบลสะพลี</w:t>
      </w:r>
      <w:proofErr w:type="gramEnd"/>
    </w:p>
    <w:p w:rsidR="006C608A" w:rsidRDefault="006C608A" w:rsidP="006A1538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7.2 ข้อมูลด้านการเกษตร</w:t>
      </w:r>
    </w:p>
    <w:p w:rsidR="009D2422" w:rsidRPr="005411DA" w:rsidRDefault="009D2422" w:rsidP="009D242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411DA">
        <w:rPr>
          <w:rFonts w:ascii="TH SarabunIT๙" w:hAnsi="TH SarabunIT๙" w:cs="TH SarabunIT๙"/>
          <w:sz w:val="32"/>
          <w:szCs w:val="32"/>
          <w:cs/>
        </w:rPr>
        <w:t xml:space="preserve">ประชากรประกอบอาชีพ  ปลูกมะพร้าว   ยางพารา  ปาล์มน้ำมัน  เลี้ยงกุ้ง     </w:t>
      </w:r>
    </w:p>
    <w:p w:rsidR="006C608A" w:rsidRDefault="006C608A" w:rsidP="00E5578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7.3 ข้อมูลด้านแหล่งน้ำทางการเกษตร</w:t>
      </w:r>
    </w:p>
    <w:p w:rsidR="009D2422" w:rsidRPr="008E4A7A" w:rsidRDefault="009D2422" w:rsidP="006A1538">
      <w:pPr>
        <w:pStyle w:val="1"/>
        <w:ind w:left="720" w:firstLine="720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>แหล่งน้ำธรรมชาติมีสระน้ำ</w:t>
      </w:r>
      <w:r w:rsidRPr="008E4A7A">
        <w:rPr>
          <w:rFonts w:ascii="TH SarabunIT๙" w:hAnsi="TH SarabunIT๙" w:cs="TH SarabunIT๙"/>
        </w:rPr>
        <w:t>  3 </w:t>
      </w:r>
      <w:bookmarkStart w:id="0" w:name="_GoBack"/>
      <w:bookmarkEnd w:id="0"/>
      <w:r w:rsidRPr="008E4A7A">
        <w:rPr>
          <w:rFonts w:ascii="TH SarabunIT๙" w:hAnsi="TH SarabunIT๙" w:cs="TH SarabunIT๙"/>
        </w:rPr>
        <w:t> </w:t>
      </w:r>
      <w:r w:rsidRPr="008E4A7A">
        <w:rPr>
          <w:rFonts w:ascii="TH SarabunIT๙" w:hAnsi="TH SarabunIT๙" w:cs="TH SarabunIT๙"/>
          <w:cs/>
        </w:rPr>
        <w:t>แห่ง</w:t>
      </w:r>
      <w:r w:rsidRPr="008E4A7A">
        <w:rPr>
          <w:rFonts w:ascii="TH SarabunIT๙" w:hAnsi="TH SarabunIT๙" w:cs="TH SarabunIT๙"/>
        </w:rPr>
        <w:t xml:space="preserve">  </w:t>
      </w:r>
      <w:r w:rsidRPr="008E4A7A">
        <w:rPr>
          <w:rFonts w:ascii="TH SarabunIT๙" w:hAnsi="TH SarabunIT๙" w:cs="TH SarabunIT๙"/>
          <w:cs/>
        </w:rPr>
        <w:t>ได้แก่</w:t>
      </w:r>
    </w:p>
    <w:p w:rsidR="009D2422" w:rsidRPr="008E4A7A" w:rsidRDefault="009D2422" w:rsidP="006A1538">
      <w:pPr>
        <w:pStyle w:val="1"/>
        <w:ind w:left="720" w:firstLine="720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>ห้วยตาอ่อน   ตั้งอยู่บริเวณ</w:t>
      </w:r>
      <w:r w:rsidRPr="008E4A7A">
        <w:rPr>
          <w:rFonts w:ascii="TH SarabunIT๙" w:hAnsi="TH SarabunIT๙" w:cs="TH SarabunIT๙"/>
        </w:rPr>
        <w:t xml:space="preserve">   </w:t>
      </w:r>
      <w:r w:rsidRPr="008E4A7A">
        <w:rPr>
          <w:rFonts w:ascii="TH SarabunIT๙" w:hAnsi="TH SarabunIT๙" w:cs="TH SarabunIT๙"/>
          <w:cs/>
        </w:rPr>
        <w:t>หมู่ที่</w:t>
      </w:r>
      <w:r w:rsidRPr="008E4A7A">
        <w:rPr>
          <w:rFonts w:ascii="TH SarabunIT๙" w:hAnsi="TH SarabunIT๙" w:cs="TH SarabunIT๙"/>
        </w:rPr>
        <w:t xml:space="preserve">  9  </w:t>
      </w:r>
      <w:r w:rsidRPr="008E4A7A">
        <w:rPr>
          <w:rFonts w:ascii="TH SarabunIT๙" w:hAnsi="TH SarabunIT๙" w:cs="TH SarabunIT๙"/>
          <w:cs/>
        </w:rPr>
        <w:t>ตำบลสะพลี</w:t>
      </w:r>
    </w:p>
    <w:p w:rsidR="009D2422" w:rsidRPr="008E4A7A" w:rsidRDefault="009D2422" w:rsidP="006A1538">
      <w:pPr>
        <w:pStyle w:val="1"/>
        <w:ind w:left="720" w:firstLine="720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>ห้วยวัง</w:t>
      </w:r>
      <w:proofErr w:type="spellStart"/>
      <w:r w:rsidRPr="008E4A7A">
        <w:rPr>
          <w:rFonts w:ascii="TH SarabunIT๙" w:hAnsi="TH SarabunIT๙" w:cs="TH SarabunIT๙"/>
          <w:cs/>
        </w:rPr>
        <w:t>กะทะ</w:t>
      </w:r>
      <w:proofErr w:type="spellEnd"/>
      <w:r w:rsidRPr="008E4A7A">
        <w:rPr>
          <w:rFonts w:ascii="TH SarabunIT๙" w:hAnsi="TH SarabunIT๙" w:cs="TH SarabunIT๙"/>
        </w:rPr>
        <w:t xml:space="preserve">  </w:t>
      </w:r>
      <w:r w:rsidRPr="008E4A7A">
        <w:rPr>
          <w:rFonts w:ascii="TH SarabunIT๙" w:hAnsi="TH SarabunIT๙" w:cs="TH SarabunIT๙"/>
          <w:cs/>
        </w:rPr>
        <w:t>ตั้งอยู่บริเวณ</w:t>
      </w:r>
      <w:r w:rsidRPr="008E4A7A">
        <w:rPr>
          <w:rFonts w:ascii="TH SarabunIT๙" w:hAnsi="TH SarabunIT๙" w:cs="TH SarabunIT๙"/>
        </w:rPr>
        <w:t xml:space="preserve">   </w:t>
      </w:r>
      <w:r w:rsidRPr="008E4A7A">
        <w:rPr>
          <w:rFonts w:ascii="TH SarabunIT๙" w:hAnsi="TH SarabunIT๙" w:cs="TH SarabunIT๙"/>
          <w:cs/>
        </w:rPr>
        <w:t>หมู่ที่</w:t>
      </w:r>
      <w:r w:rsidRPr="008E4A7A">
        <w:rPr>
          <w:rFonts w:ascii="TH SarabunIT๙" w:hAnsi="TH SarabunIT๙" w:cs="TH SarabunIT๙"/>
        </w:rPr>
        <w:t xml:space="preserve">  9  </w:t>
      </w:r>
      <w:r w:rsidRPr="008E4A7A">
        <w:rPr>
          <w:rFonts w:ascii="TH SarabunIT๙" w:hAnsi="TH SarabunIT๙" w:cs="TH SarabunIT๙"/>
          <w:cs/>
        </w:rPr>
        <w:t>ตำบลสะพลี</w:t>
      </w:r>
    </w:p>
    <w:p w:rsidR="009D2422" w:rsidRPr="008E4A7A" w:rsidRDefault="009D2422" w:rsidP="006A1538">
      <w:pPr>
        <w:pStyle w:val="1"/>
        <w:ind w:left="720" w:firstLine="720"/>
        <w:rPr>
          <w:rFonts w:ascii="TH SarabunIT๙" w:hAnsi="TH SarabunIT๙" w:cs="TH SarabunIT๙"/>
        </w:rPr>
      </w:pPr>
      <w:r w:rsidRPr="008E4A7A">
        <w:rPr>
          <w:rFonts w:ascii="TH SarabunIT๙" w:hAnsi="TH SarabunIT๙" w:cs="TH SarabunIT๙"/>
          <w:cs/>
        </w:rPr>
        <w:t xml:space="preserve">ห้วยลึก </w:t>
      </w:r>
      <w:r w:rsidRPr="008E4A7A">
        <w:rPr>
          <w:rFonts w:ascii="TH SarabunIT๙" w:hAnsi="TH SarabunIT๙" w:cs="TH SarabunIT๙"/>
        </w:rPr>
        <w:t>       </w:t>
      </w:r>
      <w:r w:rsidRPr="008E4A7A">
        <w:rPr>
          <w:rFonts w:ascii="TH SarabunIT๙" w:hAnsi="TH SarabunIT๙" w:cs="TH SarabunIT๙"/>
          <w:cs/>
        </w:rPr>
        <w:t>ตั้งอยู่บริเวณ</w:t>
      </w:r>
      <w:r w:rsidRPr="008E4A7A">
        <w:rPr>
          <w:rFonts w:ascii="TH SarabunIT๙" w:hAnsi="TH SarabunIT๙" w:cs="TH SarabunIT๙"/>
        </w:rPr>
        <w:t xml:space="preserve">   </w:t>
      </w:r>
      <w:r w:rsidRPr="008E4A7A">
        <w:rPr>
          <w:rFonts w:ascii="TH SarabunIT๙" w:hAnsi="TH SarabunIT๙" w:cs="TH SarabunIT๙"/>
          <w:cs/>
        </w:rPr>
        <w:t>หมู่ที่</w:t>
      </w:r>
      <w:r w:rsidRPr="008E4A7A">
        <w:rPr>
          <w:rFonts w:ascii="TH SarabunIT๙" w:hAnsi="TH SarabunIT๙" w:cs="TH SarabunIT๙"/>
        </w:rPr>
        <w:t xml:space="preserve">  9  </w:t>
      </w:r>
      <w:r w:rsidRPr="008E4A7A">
        <w:rPr>
          <w:rFonts w:ascii="TH SarabunIT๙" w:hAnsi="TH SarabunIT๙" w:cs="TH SarabunIT๙"/>
          <w:cs/>
        </w:rPr>
        <w:t>ตำบลสะพลี</w:t>
      </w:r>
    </w:p>
    <w:p w:rsidR="006C608A" w:rsidRDefault="006C608A" w:rsidP="00E5578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Default="00C56944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2FEA16" wp14:editId="4D344188">
                <wp:simplePos x="0" y="0"/>
                <wp:positionH relativeFrom="column">
                  <wp:posOffset>6019800</wp:posOffset>
                </wp:positionH>
                <wp:positionV relativeFrom="paragraph">
                  <wp:posOffset>-694690</wp:posOffset>
                </wp:positionV>
                <wp:extent cx="400050" cy="314325"/>
                <wp:effectExtent l="0" t="63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44" w:rsidRPr="00616DC1" w:rsidRDefault="00C56944" w:rsidP="00C5694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2FEA16" id="Text Box 6" o:spid="_x0000_s1031" type="#_x0000_t202" style="position:absolute;left:0;text-align:left;margin-left:474pt;margin-top:-54.7pt;width:31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" stroked="f">
                <v:textbox>
                  <w:txbxContent>
                    <w:p w:rsidR="00C56944" w:rsidRPr="00616DC1" w:rsidRDefault="00C56944" w:rsidP="00C5694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C608A">
        <w:rPr>
          <w:rFonts w:ascii="TH SarabunIT๙" w:hAnsi="TH SarabunIT๙" w:cs="TH SarabunIT๙" w:hint="cs"/>
          <w:sz w:val="32"/>
          <w:szCs w:val="32"/>
          <w:cs/>
        </w:rPr>
        <w:t>7.4 ข้อมูลด้านแหล่งน้ำกิน น้ำใช้ (หรือน้ำเพื่อการอุปโภค บริโภค)</w:t>
      </w:r>
      <w:r w:rsidRPr="00C56944">
        <w:rPr>
          <w:rFonts w:ascii="TH SarabunIT๙" w:hAnsi="TH SarabunIT๙" w:cs="TH SarabunIT๙"/>
          <w:b/>
          <w:bCs/>
          <w:noProof/>
        </w:rPr>
        <w:t xml:space="preserve"> </w:t>
      </w:r>
    </w:p>
    <w:p w:rsidR="009D2422" w:rsidRPr="00164F33" w:rsidRDefault="006A1538" w:rsidP="009D2422">
      <w:pPr>
        <w:tabs>
          <w:tab w:val="left" w:pos="126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D2422" w:rsidRPr="00164F33">
        <w:rPr>
          <w:rFonts w:ascii="TH SarabunIT๙" w:hAnsi="TH SarabunIT๙" w:cs="TH SarabunIT๙"/>
          <w:sz w:val="32"/>
          <w:szCs w:val="32"/>
          <w:cs/>
        </w:rPr>
        <w:t>เป็นการบริการจากการประปาส่วนภูมิภาค และประปาหมู่บ้าน</w:t>
      </w:r>
    </w:p>
    <w:p w:rsidR="009D2422" w:rsidRPr="00164F33" w:rsidRDefault="009D2422" w:rsidP="009D2422">
      <w:pPr>
        <w:tabs>
          <w:tab w:val="left" w:pos="1260"/>
          <w:tab w:val="left" w:pos="5580"/>
          <w:tab w:val="left" w:pos="6660"/>
          <w:tab w:val="left" w:pos="738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ครัวเรือนที่มีน้ำประปาใช้</w:t>
      </w: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64F33">
        <w:rPr>
          <w:rFonts w:ascii="TH SarabunIT๙" w:hAnsi="TH SarabunIT๙" w:cs="TH SarabunIT๙"/>
          <w:sz w:val="32"/>
          <w:szCs w:val="32"/>
        </w:rPr>
        <w:tab/>
        <w:t>528</w:t>
      </w: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9D2422" w:rsidRPr="00164F33" w:rsidRDefault="009D2422" w:rsidP="009D2422">
      <w:pPr>
        <w:tabs>
          <w:tab w:val="left" w:pos="1260"/>
          <w:tab w:val="left" w:pos="5580"/>
          <w:tab w:val="left" w:pos="6660"/>
          <w:tab w:val="left" w:pos="738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ครัวเรือนที่ใช้ประปาหมู่บ้าน</w:t>
      </w: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64F33">
        <w:rPr>
          <w:rFonts w:ascii="TH SarabunIT๙" w:hAnsi="TH SarabunIT๙" w:cs="TH SarabunIT๙"/>
          <w:sz w:val="32"/>
          <w:szCs w:val="32"/>
        </w:rPr>
        <w:tab/>
        <w:t xml:space="preserve"> 123</w:t>
      </w:r>
      <w:r w:rsidRPr="00164F33">
        <w:rPr>
          <w:rFonts w:ascii="TH SarabunIT๙" w:hAnsi="TH SarabunIT๙" w:cs="TH SarabunIT๙"/>
          <w:sz w:val="32"/>
          <w:szCs w:val="32"/>
        </w:rPr>
        <w:tab/>
      </w:r>
      <w:r w:rsidRPr="00164F33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6C608A" w:rsidRDefault="006C608A" w:rsidP="00F461E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1D372E" w:rsidRDefault="006C608A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8. ศาสนา ประเพณี วัฒนธรรม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8.1 การนับถือศาสนา</w:t>
      </w:r>
    </w:p>
    <w:p w:rsidR="006C608A" w:rsidRPr="002D6C8F" w:rsidRDefault="002D6C8F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64F33">
        <w:rPr>
          <w:rFonts w:ascii="TH SarabunIT๙" w:hAnsi="TH SarabunIT๙" w:cs="TH SarabunIT๙"/>
          <w:sz w:val="32"/>
          <w:szCs w:val="32"/>
          <w:cs/>
        </w:rPr>
        <w:t xml:space="preserve">ประชาชนส่วนใหญ่ในเขตเทศบาลตำบลสะพลี นับถือศาสนาพุทธ และมีวัด </w:t>
      </w:r>
      <w:r w:rsidRPr="00164F33">
        <w:rPr>
          <w:rFonts w:ascii="TH SarabunIT๙" w:hAnsi="TH SarabunIT๙" w:cs="TH SarabunIT๙"/>
          <w:sz w:val="32"/>
          <w:szCs w:val="32"/>
        </w:rPr>
        <w:t>1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 แห่ง คือ วัดสามัคคีชัย ตั้งอยู่หมู่ที่ </w:t>
      </w:r>
      <w:r w:rsidRPr="00164F33">
        <w:rPr>
          <w:rFonts w:ascii="TH SarabunIT๙" w:hAnsi="TH SarabunIT๙" w:cs="TH SarabunIT๙"/>
          <w:sz w:val="32"/>
          <w:szCs w:val="32"/>
        </w:rPr>
        <w:t>5</w:t>
      </w:r>
      <w:r w:rsidRPr="00164F33">
        <w:rPr>
          <w:rFonts w:ascii="TH SarabunIT๙" w:hAnsi="TH SarabunIT๙" w:cs="TH SarabunIT๙"/>
          <w:sz w:val="32"/>
          <w:szCs w:val="32"/>
          <w:cs/>
        </w:rPr>
        <w:t xml:space="preserve"> ตำบลสะพลี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อำเภอปะทิว  จังหวัดชุมพร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8.2 ประเพณีและงานประจำปี</w:t>
      </w:r>
    </w:p>
    <w:p w:rsidR="00A617EE" w:rsidRPr="00A617EE" w:rsidRDefault="00A617EE" w:rsidP="006A1538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ประเพณีท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้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องถิ่นที่สำคัญ</w:t>
      </w:r>
    </w:p>
    <w:p w:rsidR="00A617EE" w:rsidRPr="00A617EE" w:rsidRDefault="00A617EE" w:rsidP="006A1538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ก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ประเพณีลอยกระทง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ประมาณเดือนพฤศจิกายน</w:t>
      </w:r>
    </w:p>
    <w:p w:rsidR="00A617EE" w:rsidRPr="002D6C8F" w:rsidRDefault="00A617EE" w:rsidP="006A1538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กิจกรรมสังเขป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จัดประกวดนางนพมาศ</w:t>
      </w:r>
      <w:r w:rsidR="002D6C8F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ประกวดกระทง ประเภทสวยงามและประเภทสร้างสรรค์</w:t>
      </w:r>
    </w:p>
    <w:p w:rsidR="00A617EE" w:rsidRPr="00A617EE" w:rsidRDefault="00A617EE" w:rsidP="006A1538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ข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ประเพณีทำบุญตักบาตรวันป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ี</w:t>
      </w:r>
      <w:r w:rsidR="002D6C8F">
        <w:rPr>
          <w:rFonts w:ascii="TH SarabunIT๙" w:eastAsiaTheme="minorHAnsi" w:hAnsi="TH SarabunIT๙" w:cs="TH SarabunIT๙"/>
          <w:sz w:val="32"/>
          <w:szCs w:val="32"/>
          <w:cs/>
        </w:rPr>
        <w:t>ใ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หม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่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ประมาณเดือนมกราคม</w:t>
      </w:r>
    </w:p>
    <w:p w:rsidR="00A617EE" w:rsidRPr="00A617EE" w:rsidRDefault="00A617EE" w:rsidP="006A1538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กิจกรรมสังเขป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ทำบุญตักบาตรข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้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าวสาร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อาหารแห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้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ง</w:t>
      </w:r>
    </w:p>
    <w:p w:rsidR="00A617EE" w:rsidRPr="00A617EE" w:rsidRDefault="00A617EE" w:rsidP="006A1538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ค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ประเพณีสงกรานต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์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ประมาณเดือนเมษายน</w:t>
      </w:r>
    </w:p>
    <w:p w:rsidR="00A617EE" w:rsidRPr="00A617EE" w:rsidRDefault="00A617EE" w:rsidP="006A1538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กิจกรรมสังเขป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2D6C8F">
        <w:rPr>
          <w:rFonts w:ascii="TH SarabunIT๙" w:eastAsiaTheme="minorHAnsi" w:hAnsi="TH SarabunIT๙" w:cs="TH SarabunIT๙"/>
          <w:sz w:val="32"/>
          <w:szCs w:val="32"/>
          <w:cs/>
        </w:rPr>
        <w:t>ทำบุญตักบาตร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บริเวณหน้าตลาดสะพลี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="002D6C8F">
        <w:rPr>
          <w:rFonts w:ascii="TH SarabunIT๙" w:eastAsiaTheme="minorHAnsi" w:hAnsi="TH SarabunIT๙" w:cs="TH SarabunIT๙"/>
          <w:sz w:val="32"/>
          <w:szCs w:val="32"/>
          <w:cs/>
        </w:rPr>
        <w:t>และมีการจัดกิจกรรม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รดน้ำ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ผู้สูงอายุ</w:t>
      </w:r>
    </w:p>
    <w:p w:rsidR="00A617EE" w:rsidRPr="00A617EE" w:rsidRDefault="00A617EE" w:rsidP="00A617EE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ตลอดจน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คณะผู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้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บริหารเทศบาล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และสมาชิกสภาฯ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ข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้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าราชการ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พนักงาน</w:t>
      </w:r>
    </w:p>
    <w:p w:rsidR="00A617EE" w:rsidRPr="00A617EE" w:rsidRDefault="00A617EE" w:rsidP="006A1538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ง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ประเพณีแห</w:t>
      </w:r>
      <w:r w:rsidR="002D6C8F">
        <w:rPr>
          <w:rFonts w:ascii="TH SarabunIT๙" w:eastAsiaTheme="minorHAnsi" w:hAnsi="TH SarabunIT๙" w:cs="TH SarabunIT๙" w:hint="cs"/>
          <w:sz w:val="32"/>
          <w:szCs w:val="32"/>
          <w:cs/>
        </w:rPr>
        <w:t>่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เทียนพรรษา</w:t>
      </w:r>
      <w:r w:rsidRPr="00A617E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A617EE">
        <w:rPr>
          <w:rFonts w:ascii="TH SarabunIT๙" w:eastAsiaTheme="minorHAnsi" w:hAnsi="TH SarabunIT๙" w:cs="TH SarabunIT๙"/>
          <w:sz w:val="32"/>
          <w:szCs w:val="32"/>
          <w:cs/>
        </w:rPr>
        <w:t>ประมาณเดือนกรกฎาคม</w:t>
      </w:r>
    </w:p>
    <w:p w:rsidR="006C608A" w:rsidRDefault="00A617EE" w:rsidP="006A1538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  <w:r w:rsidRPr="00A617EE">
        <w:rPr>
          <w:rFonts w:ascii="TH SarabunIT๙" w:hAnsi="TH SarabunIT๙" w:cs="TH SarabunIT๙"/>
          <w:sz w:val="32"/>
          <w:szCs w:val="32"/>
          <w:cs/>
        </w:rPr>
        <w:t>กิจกรรมสังเขป</w:t>
      </w:r>
      <w:r w:rsidRPr="00A617EE">
        <w:rPr>
          <w:rFonts w:ascii="TH SarabunIT๙" w:hAnsi="TH SarabunIT๙" w:cs="TH SarabunIT๙"/>
          <w:sz w:val="32"/>
          <w:szCs w:val="32"/>
        </w:rPr>
        <w:t xml:space="preserve"> </w:t>
      </w:r>
      <w:r w:rsidR="002D6C8F">
        <w:rPr>
          <w:rFonts w:ascii="TH SarabunIT๙" w:hAnsi="TH SarabunIT๙" w:cs="TH SarabunIT๙" w:hint="cs"/>
          <w:sz w:val="32"/>
          <w:szCs w:val="32"/>
          <w:cs/>
        </w:rPr>
        <w:t>ตั้งจุดรับเทียนและ</w:t>
      </w:r>
      <w:r w:rsidRPr="00A617EE">
        <w:rPr>
          <w:rFonts w:ascii="TH SarabunIT๙" w:hAnsi="TH SarabunIT๙" w:cs="TH SarabunIT๙"/>
          <w:sz w:val="32"/>
          <w:szCs w:val="32"/>
          <w:cs/>
        </w:rPr>
        <w:t>แห</w:t>
      </w:r>
      <w:r w:rsidR="002D6C8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617EE">
        <w:rPr>
          <w:rFonts w:ascii="TH SarabunIT๙" w:hAnsi="TH SarabunIT๙" w:cs="TH SarabunIT๙"/>
          <w:sz w:val="32"/>
          <w:szCs w:val="32"/>
          <w:cs/>
        </w:rPr>
        <w:t>เทียนพรรษา</w:t>
      </w:r>
      <w:r w:rsidRPr="00A617EE">
        <w:rPr>
          <w:rFonts w:ascii="TH SarabunIT๙" w:hAnsi="TH SarabunIT๙" w:cs="TH SarabunIT๙"/>
          <w:sz w:val="32"/>
          <w:szCs w:val="32"/>
        </w:rPr>
        <w:t xml:space="preserve"> </w:t>
      </w:r>
      <w:r w:rsidR="002D6C8F">
        <w:rPr>
          <w:rFonts w:ascii="TH SarabunIT๙" w:hAnsi="TH SarabunIT๙" w:cs="TH SarabunIT๙" w:hint="cs"/>
          <w:sz w:val="32"/>
          <w:szCs w:val="32"/>
          <w:cs/>
        </w:rPr>
        <w:t>ไปยังวัดสามัคคีชัย และ</w:t>
      </w:r>
      <w:r w:rsidRPr="00A617EE">
        <w:rPr>
          <w:rFonts w:ascii="TH SarabunIT๙" w:hAnsi="TH SarabunIT๙" w:cs="TH SarabunIT๙"/>
          <w:sz w:val="32"/>
          <w:szCs w:val="32"/>
          <w:cs/>
        </w:rPr>
        <w:t>นำไปถวายวัดในเขต</w:t>
      </w:r>
      <w:r w:rsidR="002D6C8F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</w:p>
    <w:p w:rsidR="006C608A" w:rsidRPr="00A617EE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617EE">
        <w:rPr>
          <w:rFonts w:ascii="TH SarabunIT๙" w:hAnsi="TH SarabunIT๙" w:cs="TH SarabunIT๙"/>
          <w:sz w:val="32"/>
          <w:szCs w:val="32"/>
          <w:cs/>
        </w:rPr>
        <w:t>8.3 ภูมิปัญญาท้องถิ่น  ภาษาถิ่น</w:t>
      </w:r>
    </w:p>
    <w:p w:rsidR="008E4A7A" w:rsidRPr="008E4A7A" w:rsidRDefault="008E4A7A" w:rsidP="006A153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A7A">
        <w:rPr>
          <w:rFonts w:ascii="TH SarabunIT๙" w:hAnsi="TH SarabunIT๙" w:cs="TH SarabunIT๙"/>
          <w:sz w:val="32"/>
          <w:szCs w:val="32"/>
          <w:cs/>
        </w:rPr>
        <w:t>หัตถกรรมไม้กวาด</w:t>
      </w:r>
      <w:r w:rsidRPr="008E4A7A">
        <w:rPr>
          <w:rFonts w:ascii="TH SarabunIT๙" w:hAnsi="TH SarabunIT๙" w:cs="TH SarabunIT๙"/>
          <w:sz w:val="32"/>
          <w:szCs w:val="32"/>
        </w:rPr>
        <w:t xml:space="preserve"> (</w:t>
      </w:r>
      <w:r w:rsidRPr="008E4A7A">
        <w:rPr>
          <w:rFonts w:ascii="TH SarabunIT๙" w:hAnsi="TH SarabunIT๙" w:cs="TH SarabunIT๙"/>
          <w:sz w:val="32"/>
          <w:szCs w:val="32"/>
          <w:cs/>
        </w:rPr>
        <w:t>ดอกอ้อ</w:t>
      </w:r>
      <w:r w:rsidRPr="008E4A7A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ชุมชมบ้านต้นมะขาม</w:t>
      </w:r>
      <w:r w:rsidRPr="008E4A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608A" w:rsidRDefault="008E4A7A" w:rsidP="006A153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4A7A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A7A">
        <w:rPr>
          <w:rFonts w:ascii="TH SarabunIT๙" w:hAnsi="TH SarabunIT๙" w:cs="TH SarabunIT๙"/>
          <w:sz w:val="32"/>
          <w:szCs w:val="32"/>
          <w:cs/>
        </w:rPr>
        <w:t>การทำกะปิ</w:t>
      </w:r>
      <w:r w:rsidRPr="008E4A7A">
        <w:rPr>
          <w:rFonts w:ascii="TH SarabunIT๙" w:hAnsi="TH SarabunIT๙" w:cs="TH SarabunIT๙"/>
          <w:sz w:val="32"/>
          <w:szCs w:val="32"/>
        </w:rPr>
        <w:t xml:space="preserve"> </w:t>
      </w:r>
      <w:r w:rsidRPr="008E4A7A">
        <w:rPr>
          <w:rFonts w:ascii="TH SarabunIT๙" w:hAnsi="TH SarabunIT๙" w:cs="TH SarabunIT๙"/>
          <w:sz w:val="32"/>
          <w:szCs w:val="32"/>
          <w:cs/>
        </w:rPr>
        <w:t>น้ำปลา</w:t>
      </w:r>
      <w:r w:rsidRPr="008E4A7A">
        <w:rPr>
          <w:rFonts w:ascii="TH SarabunIT๙" w:hAnsi="TH SarabunIT๙" w:cs="TH SarabunIT๙"/>
          <w:sz w:val="32"/>
          <w:szCs w:val="32"/>
        </w:rPr>
        <w:t xml:space="preserve"> </w:t>
      </w:r>
      <w:r w:rsidRPr="008E4A7A">
        <w:rPr>
          <w:rFonts w:ascii="TH SarabunIT๙" w:hAnsi="TH SarabunIT๙" w:cs="TH SarabunIT๙"/>
          <w:sz w:val="32"/>
          <w:szCs w:val="32"/>
          <w:cs/>
        </w:rPr>
        <w:t>ปลาเค็ม</w:t>
      </w:r>
      <w:r w:rsidRPr="008E4A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ชุมชนบ้านชาย</w:t>
      </w:r>
      <w:r w:rsidR="0062018F">
        <w:rPr>
          <w:rFonts w:ascii="TH SarabunIT๙" w:hAnsi="TH SarabunIT๙" w:cs="TH SarabunIT๙" w:hint="cs"/>
          <w:sz w:val="32"/>
          <w:szCs w:val="32"/>
          <w:cs/>
        </w:rPr>
        <w:t>ทะเลและชุมชนบ้านท่าเสม็ด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8.4 สินค้าพื้นเมืองและของที่ระลึก</w:t>
      </w:r>
    </w:p>
    <w:p w:rsidR="008010B7" w:rsidRDefault="008010B7" w:rsidP="006A153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4A7A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4E8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8E4A7A">
        <w:rPr>
          <w:rFonts w:ascii="TH SarabunIT๙" w:hAnsi="TH SarabunIT๙" w:cs="TH SarabunIT๙"/>
          <w:sz w:val="32"/>
          <w:szCs w:val="32"/>
          <w:cs/>
        </w:rPr>
        <w:t>ะปิ</w:t>
      </w:r>
      <w:r w:rsidRPr="008E4A7A">
        <w:rPr>
          <w:rFonts w:ascii="TH SarabunIT๙" w:hAnsi="TH SarabunIT๙" w:cs="TH SarabunIT๙"/>
          <w:sz w:val="32"/>
          <w:szCs w:val="32"/>
        </w:rPr>
        <w:t xml:space="preserve"> </w:t>
      </w:r>
      <w:r w:rsidRPr="008E4A7A">
        <w:rPr>
          <w:rFonts w:ascii="TH SarabunIT๙" w:hAnsi="TH SarabunIT๙" w:cs="TH SarabunIT๙"/>
          <w:sz w:val="32"/>
          <w:szCs w:val="32"/>
          <w:cs/>
        </w:rPr>
        <w:t>น้ำปลา</w:t>
      </w:r>
      <w:r w:rsidRPr="008E4A7A">
        <w:rPr>
          <w:rFonts w:ascii="TH SarabunIT๙" w:hAnsi="TH SarabunIT๙" w:cs="TH SarabunIT๙"/>
          <w:sz w:val="32"/>
          <w:szCs w:val="32"/>
        </w:rPr>
        <w:t xml:space="preserve"> </w:t>
      </w:r>
      <w:r w:rsidRPr="008E4A7A">
        <w:rPr>
          <w:rFonts w:ascii="TH SarabunIT๙" w:hAnsi="TH SarabunIT๙" w:cs="TH SarabunIT๙"/>
          <w:sz w:val="32"/>
          <w:szCs w:val="32"/>
          <w:cs/>
        </w:rPr>
        <w:t>ปลาเค็ม</w:t>
      </w:r>
      <w:r w:rsidRPr="008E4A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ชุมชนบ้านชายทะเลและชุมชนบ้านท่าเสม็ด</w:t>
      </w:r>
    </w:p>
    <w:p w:rsidR="006C608A" w:rsidRDefault="006C608A" w:rsidP="00634023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C608A" w:rsidRPr="001D372E" w:rsidRDefault="006C608A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9. ทรัพยากรธรรมชาติ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9.1 น้ำ</w:t>
      </w:r>
    </w:p>
    <w:p w:rsidR="006C608A" w:rsidRPr="00634023" w:rsidRDefault="00634023" w:rsidP="006C608A">
      <w:pPr>
        <w:pStyle w:val="a3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02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แหล่งน้ำธรรมชาติ</w:t>
      </w:r>
    </w:p>
    <w:p w:rsidR="00634023" w:rsidRDefault="00634023" w:rsidP="006C608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ลำห้วย จำนวน 3  แห่ง ได้แก่ ห้วยตาอ่อน  ห้วยวังกระทะ และห้วยลึก</w:t>
      </w:r>
    </w:p>
    <w:p w:rsidR="00634023" w:rsidRDefault="00634023" w:rsidP="006C608A">
      <w:pPr>
        <w:pStyle w:val="a3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3402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แหล่งน้ำที่สร้างขึ้น</w:t>
      </w:r>
    </w:p>
    <w:p w:rsidR="00634023" w:rsidRDefault="00634023" w:rsidP="006C608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น้ำประปาหมู่บ้าน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  แห่ง</w:t>
      </w:r>
    </w:p>
    <w:p w:rsidR="00634023" w:rsidRDefault="00634023" w:rsidP="006C608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น้ำประปาภูมิภาค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  แห่ง</w:t>
      </w:r>
      <w:proofErr w:type="gramEnd"/>
    </w:p>
    <w:p w:rsidR="006C608A" w:rsidRDefault="00F461E4" w:rsidP="00F461E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608A">
        <w:rPr>
          <w:rFonts w:ascii="TH SarabunIT๙" w:hAnsi="TH SarabunIT๙" w:cs="TH SarabunIT๙" w:hint="cs"/>
          <w:sz w:val="32"/>
          <w:szCs w:val="32"/>
          <w:cs/>
        </w:rPr>
        <w:t>9.2 ป่าไม้</w:t>
      </w:r>
    </w:p>
    <w:p w:rsidR="006C608A" w:rsidRDefault="00A6090D" w:rsidP="006C608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ในพื้นที่เขตเทศบาลไม่มีทรัพยากรป่าไม้</w: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9.3 ภูเขา</w:t>
      </w:r>
    </w:p>
    <w:p w:rsidR="006C608A" w:rsidRDefault="00A6090D" w:rsidP="00A6090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ในพื้นที่เขตเทศบาลไม่มีภูเขา</w:t>
      </w:r>
    </w:p>
    <w:p w:rsidR="00A6090D" w:rsidRDefault="00C56944" w:rsidP="00A6090D">
      <w:pPr>
        <w:pStyle w:val="a3"/>
        <w:spacing w:line="12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64F33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1E673" wp14:editId="5FA2B479">
                <wp:simplePos x="0" y="0"/>
                <wp:positionH relativeFrom="column">
                  <wp:posOffset>6029325</wp:posOffset>
                </wp:positionH>
                <wp:positionV relativeFrom="paragraph">
                  <wp:posOffset>-694690</wp:posOffset>
                </wp:positionV>
                <wp:extent cx="400050" cy="314325"/>
                <wp:effectExtent l="0" t="635" r="190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44" w:rsidRPr="00616DC1" w:rsidRDefault="00C56944" w:rsidP="00C5694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71E673" id="Text Box 7" o:spid="_x0000_s1032" type="#_x0000_t202" style="position:absolute;left:0;text-align:left;margin-left:474.75pt;margin-top:-54.7pt;width:31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SFhQIAABU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" stroked="f">
                <v:textbox>
                  <w:txbxContent>
                    <w:p w:rsidR="00C56944" w:rsidRPr="00616DC1" w:rsidRDefault="00C56944" w:rsidP="00C5694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C608A" w:rsidRDefault="006C608A" w:rsidP="006A15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 คุณภาพของทรัพยากรธรรมชาติ</w:t>
      </w:r>
    </w:p>
    <w:p w:rsidR="006C608A" w:rsidRDefault="00A6090D" w:rsidP="006C608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ในพื้นที่เทศบาลตำบลสะพลีมีทรัพยากรธรรมชาติทางทะเลที่สวยงาม มีชายหาดอ่าวสะพลียาวประมาณ 11 กิโลเมตร </w:t>
      </w:r>
      <w:r w:rsidR="002567BF">
        <w:rPr>
          <w:rFonts w:ascii="TH SarabunIT๙" w:hAnsi="TH SarabunIT๙" w:cs="TH SarabunIT๙" w:hint="cs"/>
          <w:sz w:val="32"/>
          <w:szCs w:val="32"/>
          <w:cs/>
        </w:rPr>
        <w:t>มีทรัพยากรด้านอาหารทะเลที่ใหม่สดส</w:t>
      </w:r>
      <w:r w:rsidR="005411DA">
        <w:rPr>
          <w:rFonts w:ascii="TH SarabunIT๙" w:hAnsi="TH SarabunIT๙" w:cs="TH SarabunIT๙" w:hint="cs"/>
          <w:sz w:val="32"/>
          <w:szCs w:val="32"/>
          <w:cs/>
        </w:rPr>
        <w:t>ะอาด เพราะประชาชนประกอบอาชีพประม</w:t>
      </w:r>
      <w:r w:rsidR="002567BF">
        <w:rPr>
          <w:rFonts w:ascii="TH SarabunIT๙" w:hAnsi="TH SarabunIT๙" w:cs="TH SarabunIT๙" w:hint="cs"/>
          <w:sz w:val="32"/>
          <w:szCs w:val="32"/>
          <w:cs/>
        </w:rPr>
        <w:t>งเป็นส่วนใหญ่ และนำมาจำหน่ายถึงผู้บริโภคทันที</w:t>
      </w:r>
    </w:p>
    <w:p w:rsidR="00A6090D" w:rsidRDefault="00A6090D" w:rsidP="00A6090D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  <w:cs/>
        </w:rPr>
      </w:pPr>
    </w:p>
    <w:p w:rsidR="006C608A" w:rsidRPr="001D372E" w:rsidRDefault="006C608A" w:rsidP="006C608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อื่นๆ </w:t>
      </w:r>
      <w:r w:rsidRPr="006B1F5F">
        <w:rPr>
          <w:rFonts w:ascii="TH SarabunIT๙" w:hAnsi="TH SarabunIT๙" w:cs="TH SarabunIT๙" w:hint="cs"/>
          <w:sz w:val="32"/>
          <w:szCs w:val="32"/>
          <w:cs/>
        </w:rPr>
        <w:t>(ถ้ามีระบุด้วย)</w:t>
      </w: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Pr="00A6090D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608A" w:rsidRDefault="006C608A" w:rsidP="006C608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5327B" w:rsidRPr="006C608A" w:rsidRDefault="00D5327B"/>
    <w:sectPr w:rsidR="00D5327B" w:rsidRPr="006C608A" w:rsidSect="005C790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B1"/>
    <w:rsid w:val="0001305D"/>
    <w:rsid w:val="000C484C"/>
    <w:rsid w:val="00253EEF"/>
    <w:rsid w:val="002567BF"/>
    <w:rsid w:val="00275321"/>
    <w:rsid w:val="00293846"/>
    <w:rsid w:val="002D6C8F"/>
    <w:rsid w:val="003B2705"/>
    <w:rsid w:val="00402629"/>
    <w:rsid w:val="00465A5C"/>
    <w:rsid w:val="005231E4"/>
    <w:rsid w:val="005411DA"/>
    <w:rsid w:val="005A29F1"/>
    <w:rsid w:val="005B6F50"/>
    <w:rsid w:val="005C7902"/>
    <w:rsid w:val="005D554E"/>
    <w:rsid w:val="0062018F"/>
    <w:rsid w:val="00634023"/>
    <w:rsid w:val="00682F14"/>
    <w:rsid w:val="006A1538"/>
    <w:rsid w:val="006B1F5F"/>
    <w:rsid w:val="006C608A"/>
    <w:rsid w:val="006E7BB5"/>
    <w:rsid w:val="00780818"/>
    <w:rsid w:val="008010B7"/>
    <w:rsid w:val="00891231"/>
    <w:rsid w:val="008E4A7A"/>
    <w:rsid w:val="009D2422"/>
    <w:rsid w:val="00A12781"/>
    <w:rsid w:val="00A6090D"/>
    <w:rsid w:val="00A617EE"/>
    <w:rsid w:val="00A85E8D"/>
    <w:rsid w:val="00AB56B1"/>
    <w:rsid w:val="00B517C9"/>
    <w:rsid w:val="00BB4E8C"/>
    <w:rsid w:val="00BF7E1D"/>
    <w:rsid w:val="00C04148"/>
    <w:rsid w:val="00C56944"/>
    <w:rsid w:val="00C912A6"/>
    <w:rsid w:val="00C93DC1"/>
    <w:rsid w:val="00D3540E"/>
    <w:rsid w:val="00D464BA"/>
    <w:rsid w:val="00D5327B"/>
    <w:rsid w:val="00D80C73"/>
    <w:rsid w:val="00E5578B"/>
    <w:rsid w:val="00E76F86"/>
    <w:rsid w:val="00EA3F0A"/>
    <w:rsid w:val="00ED4570"/>
    <w:rsid w:val="00EE334E"/>
    <w:rsid w:val="00F163A6"/>
    <w:rsid w:val="00F461E4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5D"/>
    <w:pPr>
      <w:spacing w:after="0" w:line="240" w:lineRule="auto"/>
    </w:pPr>
    <w:rPr>
      <w:rFonts w:ascii="Times New Roman" w:eastAsia="Times New Roman" w:hAnsi="Times New Roman" w:cs="Courier New"/>
      <w:sz w:val="24"/>
    </w:rPr>
  </w:style>
  <w:style w:type="paragraph" w:styleId="1">
    <w:name w:val="heading 1"/>
    <w:basedOn w:val="a"/>
    <w:next w:val="a"/>
    <w:link w:val="10"/>
    <w:qFormat/>
    <w:rsid w:val="0001305D"/>
    <w:pPr>
      <w:keepNext/>
      <w:outlineLvl w:val="0"/>
    </w:pPr>
    <w:rPr>
      <w:rFonts w:ascii="Angsana New" w:cs="Angsana New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08A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01305D"/>
    <w:rPr>
      <w:rFonts w:ascii="Angsana New" w:eastAsia="Times New Roman" w:hAnsi="Times New Roman" w:cs="Angsana New"/>
      <w:sz w:val="32"/>
      <w:szCs w:val="32"/>
    </w:rPr>
  </w:style>
  <w:style w:type="paragraph" w:styleId="a4">
    <w:name w:val="Body Text Indent"/>
    <w:basedOn w:val="a"/>
    <w:link w:val="a5"/>
    <w:rsid w:val="0001305D"/>
    <w:pPr>
      <w:ind w:left="720"/>
    </w:pPr>
    <w:rPr>
      <w:rFonts w:cs="Times New Roman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01305D"/>
    <w:rPr>
      <w:rFonts w:ascii="Times New Roman" w:eastAsia="Times New Roman" w:hAnsi="Times New Roman" w:cs="Times New Roman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01305D"/>
    <w:pPr>
      <w:spacing w:after="120" w:line="480" w:lineRule="auto"/>
    </w:pPr>
    <w:rPr>
      <w:rFonts w:cs="Angsana New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01305D"/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01305D"/>
    <w:pPr>
      <w:spacing w:after="120" w:line="480" w:lineRule="auto"/>
      <w:ind w:left="283"/>
    </w:pPr>
    <w:rPr>
      <w:rFonts w:cs="Angsana New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1305D"/>
    <w:rPr>
      <w:rFonts w:ascii="Times New Roman" w:eastAsia="Times New Roman" w:hAnsi="Times New Roman" w:cs="Angsana New"/>
      <w:sz w:val="24"/>
    </w:rPr>
  </w:style>
  <w:style w:type="paragraph" w:styleId="a6">
    <w:name w:val="Body Text"/>
    <w:basedOn w:val="a"/>
    <w:link w:val="a7"/>
    <w:uiPriority w:val="99"/>
    <w:semiHidden/>
    <w:unhideWhenUsed/>
    <w:rsid w:val="00EA3F0A"/>
    <w:pPr>
      <w:spacing w:after="120"/>
    </w:pPr>
    <w:rPr>
      <w:rFonts w:cs="Angsana New"/>
    </w:rPr>
  </w:style>
  <w:style w:type="character" w:customStyle="1" w:styleId="a7">
    <w:name w:val="เนื้อความ อักขระ"/>
    <w:basedOn w:val="a0"/>
    <w:link w:val="a6"/>
    <w:uiPriority w:val="99"/>
    <w:semiHidden/>
    <w:rsid w:val="00EA3F0A"/>
    <w:rPr>
      <w:rFonts w:ascii="Times New Roman" w:eastAsia="Times New Roman" w:hAnsi="Times New Roman" w:cs="Angsana New"/>
      <w:sz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3F0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a8">
    <w:name w:val="Normal (Web)"/>
    <w:basedOn w:val="a"/>
    <w:uiPriority w:val="99"/>
    <w:semiHidden/>
    <w:unhideWhenUsed/>
    <w:rsid w:val="008E4A7A"/>
    <w:pPr>
      <w:spacing w:before="100" w:beforeAutospacing="1" w:after="100" w:afterAutospacing="1"/>
    </w:pPr>
    <w:rPr>
      <w:rFonts w:ascii="Angsana New" w:hAnsi="Angsana New" w:cs="Angsana New"/>
      <w:sz w:val="28"/>
    </w:rPr>
  </w:style>
  <w:style w:type="paragraph" w:customStyle="1" w:styleId="Default">
    <w:name w:val="Default"/>
    <w:rsid w:val="008E4A7A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2705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B2705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5D"/>
    <w:pPr>
      <w:spacing w:after="0" w:line="240" w:lineRule="auto"/>
    </w:pPr>
    <w:rPr>
      <w:rFonts w:ascii="Times New Roman" w:eastAsia="Times New Roman" w:hAnsi="Times New Roman" w:cs="Courier New"/>
      <w:sz w:val="24"/>
    </w:rPr>
  </w:style>
  <w:style w:type="paragraph" w:styleId="1">
    <w:name w:val="heading 1"/>
    <w:basedOn w:val="a"/>
    <w:next w:val="a"/>
    <w:link w:val="10"/>
    <w:qFormat/>
    <w:rsid w:val="0001305D"/>
    <w:pPr>
      <w:keepNext/>
      <w:outlineLvl w:val="0"/>
    </w:pPr>
    <w:rPr>
      <w:rFonts w:ascii="Angsana New" w:cs="Angsana New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08A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01305D"/>
    <w:rPr>
      <w:rFonts w:ascii="Angsana New" w:eastAsia="Times New Roman" w:hAnsi="Times New Roman" w:cs="Angsana New"/>
      <w:sz w:val="32"/>
      <w:szCs w:val="32"/>
    </w:rPr>
  </w:style>
  <w:style w:type="paragraph" w:styleId="a4">
    <w:name w:val="Body Text Indent"/>
    <w:basedOn w:val="a"/>
    <w:link w:val="a5"/>
    <w:rsid w:val="0001305D"/>
    <w:pPr>
      <w:ind w:left="720"/>
    </w:pPr>
    <w:rPr>
      <w:rFonts w:cs="Times New Roman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01305D"/>
    <w:rPr>
      <w:rFonts w:ascii="Times New Roman" w:eastAsia="Times New Roman" w:hAnsi="Times New Roman" w:cs="Times New Roman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01305D"/>
    <w:pPr>
      <w:spacing w:after="120" w:line="480" w:lineRule="auto"/>
    </w:pPr>
    <w:rPr>
      <w:rFonts w:cs="Angsana New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01305D"/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01305D"/>
    <w:pPr>
      <w:spacing w:after="120" w:line="480" w:lineRule="auto"/>
      <w:ind w:left="283"/>
    </w:pPr>
    <w:rPr>
      <w:rFonts w:cs="Angsana New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1305D"/>
    <w:rPr>
      <w:rFonts w:ascii="Times New Roman" w:eastAsia="Times New Roman" w:hAnsi="Times New Roman" w:cs="Angsana New"/>
      <w:sz w:val="24"/>
    </w:rPr>
  </w:style>
  <w:style w:type="paragraph" w:styleId="a6">
    <w:name w:val="Body Text"/>
    <w:basedOn w:val="a"/>
    <w:link w:val="a7"/>
    <w:uiPriority w:val="99"/>
    <w:semiHidden/>
    <w:unhideWhenUsed/>
    <w:rsid w:val="00EA3F0A"/>
    <w:pPr>
      <w:spacing w:after="120"/>
    </w:pPr>
    <w:rPr>
      <w:rFonts w:cs="Angsana New"/>
    </w:rPr>
  </w:style>
  <w:style w:type="character" w:customStyle="1" w:styleId="a7">
    <w:name w:val="เนื้อความ อักขระ"/>
    <w:basedOn w:val="a0"/>
    <w:link w:val="a6"/>
    <w:uiPriority w:val="99"/>
    <w:semiHidden/>
    <w:rsid w:val="00EA3F0A"/>
    <w:rPr>
      <w:rFonts w:ascii="Times New Roman" w:eastAsia="Times New Roman" w:hAnsi="Times New Roman" w:cs="Angsana New"/>
      <w:sz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3F0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a8">
    <w:name w:val="Normal (Web)"/>
    <w:basedOn w:val="a"/>
    <w:uiPriority w:val="99"/>
    <w:semiHidden/>
    <w:unhideWhenUsed/>
    <w:rsid w:val="008E4A7A"/>
    <w:pPr>
      <w:spacing w:before="100" w:beforeAutospacing="1" w:after="100" w:afterAutospacing="1"/>
    </w:pPr>
    <w:rPr>
      <w:rFonts w:ascii="Angsana New" w:hAnsi="Angsana New" w:cs="Angsana New"/>
      <w:sz w:val="28"/>
    </w:rPr>
  </w:style>
  <w:style w:type="paragraph" w:customStyle="1" w:styleId="Default">
    <w:name w:val="Default"/>
    <w:rsid w:val="008E4A7A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2705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B270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32</cp:revision>
  <cp:lastPrinted>2019-07-18T04:53:00Z</cp:lastPrinted>
  <dcterms:created xsi:type="dcterms:W3CDTF">2016-11-01T04:04:00Z</dcterms:created>
  <dcterms:modified xsi:type="dcterms:W3CDTF">2019-07-18T04:53:00Z</dcterms:modified>
</cp:coreProperties>
</file>